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B20" w:rsidRDefault="00135871">
      <w:pPr>
        <w:pStyle w:val="Title"/>
        <w:rPr>
          <w:noProof/>
        </w:rPr>
      </w:pPr>
      <w:r>
        <w:rPr>
          <w:noProof/>
        </w:rPr>
        <w:drawing>
          <wp:anchor distT="0" distB="0" distL="0" distR="0" simplePos="0" relativeHeight="487469568" behindDoc="1" locked="0" layoutInCell="1" allowOverlap="1">
            <wp:simplePos x="0" y="0"/>
            <wp:positionH relativeFrom="page">
              <wp:posOffset>121887</wp:posOffset>
            </wp:positionH>
            <wp:positionV relativeFrom="page">
              <wp:posOffset>51568</wp:posOffset>
            </wp:positionV>
            <wp:extent cx="7565225" cy="10694505"/>
            <wp:effectExtent l="1905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565225" cy="10694505"/>
                    </a:xfrm>
                    <a:prstGeom prst="rect">
                      <a:avLst/>
                    </a:prstGeom>
                  </pic:spPr>
                </pic:pic>
              </a:graphicData>
            </a:graphic>
          </wp:anchor>
        </w:drawing>
      </w:r>
    </w:p>
    <w:p w:rsidR="00760BA2" w:rsidRPr="008D6E41" w:rsidRDefault="00FC6370">
      <w:pPr>
        <w:spacing w:before="103"/>
        <w:ind w:left="120"/>
        <w:rPr>
          <w:rFonts w:ascii="Tahoma" w:hAnsi="Tahoma" w:cs="Tahoma"/>
          <w:b/>
          <w:sz w:val="32"/>
        </w:rPr>
      </w:pPr>
      <w:r w:rsidRPr="008D6E41">
        <w:rPr>
          <w:rFonts w:ascii="Tahoma" w:hAnsi="Tahoma" w:cs="Tahoma"/>
          <w:b/>
          <w:color w:val="034EA2"/>
          <w:spacing w:val="-1"/>
          <w:w w:val="90"/>
          <w:sz w:val="32"/>
        </w:rPr>
        <w:t>Mandatory</w:t>
      </w:r>
      <w:r w:rsidRPr="008D6E41">
        <w:rPr>
          <w:rFonts w:ascii="Tahoma" w:hAnsi="Tahoma" w:cs="Tahoma"/>
          <w:b/>
          <w:color w:val="034EA2"/>
          <w:w w:val="90"/>
          <w:sz w:val="32"/>
        </w:rPr>
        <w:t>Disclosures</w:t>
      </w:r>
    </w:p>
    <w:p w:rsidR="00760BA2" w:rsidRDefault="00760BA2">
      <w:pPr>
        <w:pStyle w:val="BodyText"/>
        <w:spacing w:before="6"/>
        <w:ind w:left="0" w:firstLine="0"/>
        <w:rPr>
          <w:rFonts w:ascii="Tahoma"/>
          <w:b/>
          <w:sz w:val="33"/>
        </w:rPr>
      </w:pPr>
    </w:p>
    <w:p w:rsidR="00760BA2" w:rsidRDefault="00FC6370">
      <w:pPr>
        <w:pStyle w:val="BodyText"/>
        <w:spacing w:before="0" w:line="249" w:lineRule="auto"/>
        <w:ind w:left="120" w:firstLine="0"/>
        <w:rPr>
          <w:color w:val="231F20"/>
        </w:rPr>
      </w:pPr>
      <w:r>
        <w:rPr>
          <w:color w:val="231F20"/>
          <w:spacing w:val="-1"/>
          <w:w w:val="95"/>
        </w:rPr>
        <w:t>ThefollowinginformationshallbegivenintheinformationBrochurebesides</w:t>
      </w:r>
      <w:r>
        <w:rPr>
          <w:color w:val="231F20"/>
          <w:w w:val="95"/>
        </w:rPr>
        <w:t>beinghostedontheInstitution’s</w:t>
      </w:r>
      <w:r>
        <w:rPr>
          <w:color w:val="231F20"/>
        </w:rPr>
        <w:t>official</w:t>
      </w:r>
      <w:r>
        <w:rPr>
          <w:rFonts w:ascii="Tahoma" w:hAnsi="Tahoma"/>
          <w:b/>
          <w:color w:val="231F20"/>
        </w:rPr>
        <w:t>Website</w:t>
      </w:r>
      <w:r>
        <w:rPr>
          <w:color w:val="231F20"/>
        </w:rPr>
        <w:t>.</w:t>
      </w:r>
    </w:p>
    <w:p w:rsidR="00A561AB" w:rsidRDefault="00A561AB">
      <w:pPr>
        <w:pStyle w:val="BodyText"/>
        <w:spacing w:before="0" w:line="249" w:lineRule="auto"/>
        <w:ind w:left="120" w:firstLine="0"/>
      </w:pPr>
    </w:p>
    <w:p w:rsidR="00760BA2" w:rsidRDefault="00FC6370">
      <w:pPr>
        <w:pStyle w:val="BodyText"/>
        <w:spacing w:before="185"/>
        <w:ind w:left="120" w:firstLine="0"/>
        <w:rPr>
          <w:color w:val="231F20"/>
          <w:w w:val="90"/>
        </w:rPr>
      </w:pPr>
      <w:r>
        <w:rPr>
          <w:color w:val="231F20"/>
          <w:w w:val="90"/>
        </w:rPr>
        <w:t>TheonusoftheauthenticityoftheinformationlieswiththeInstitutionONLYandnotonAICTE.</w:t>
      </w:r>
    </w:p>
    <w:p w:rsidR="00A561AB" w:rsidRDefault="00A561AB">
      <w:pPr>
        <w:pStyle w:val="BodyText"/>
        <w:spacing w:before="185"/>
        <w:ind w:left="120" w:firstLine="0"/>
      </w:pPr>
    </w:p>
    <w:p w:rsidR="00760BA2" w:rsidRDefault="00FC6370">
      <w:pPr>
        <w:pStyle w:val="Heading1"/>
        <w:numPr>
          <w:ilvl w:val="0"/>
          <w:numId w:val="5"/>
        </w:numPr>
        <w:tabs>
          <w:tab w:val="left" w:pos="839"/>
          <w:tab w:val="left" w:pos="841"/>
        </w:tabs>
      </w:pPr>
      <w:r>
        <w:rPr>
          <w:color w:val="231F20"/>
          <w:w w:val="85"/>
        </w:rPr>
        <w:t>NameoftheInstitution</w:t>
      </w:r>
    </w:p>
    <w:p w:rsidR="00E14B97" w:rsidRPr="00E14B97" w:rsidRDefault="00E14B97" w:rsidP="00135871">
      <w:pPr>
        <w:pStyle w:val="ListParagraph"/>
        <w:tabs>
          <w:tab w:val="left" w:pos="1559"/>
          <w:tab w:val="left" w:pos="1560"/>
        </w:tabs>
        <w:spacing w:before="0"/>
        <w:ind w:firstLine="0"/>
      </w:pPr>
      <w:r>
        <w:rPr>
          <w:rFonts w:ascii="Calibri" w:hAnsi="Calibri"/>
          <w:sz w:val="24"/>
        </w:rPr>
        <w:t>LBS</w:t>
      </w:r>
      <w:r w:rsidR="008D6E41">
        <w:rPr>
          <w:rFonts w:ascii="Calibri" w:hAnsi="Calibri"/>
          <w:spacing w:val="-3"/>
          <w:sz w:val="24"/>
        </w:rPr>
        <w:t xml:space="preserve">Model Degree </w:t>
      </w:r>
      <w:r>
        <w:rPr>
          <w:rFonts w:ascii="Calibri" w:hAnsi="Calibri"/>
          <w:sz w:val="24"/>
        </w:rPr>
        <w:t>College</w:t>
      </w:r>
      <w:r w:rsidR="008D6E41">
        <w:rPr>
          <w:rFonts w:ascii="Calibri" w:hAnsi="Calibri"/>
          <w:sz w:val="24"/>
        </w:rPr>
        <w:t>.</w:t>
      </w:r>
    </w:p>
    <w:p w:rsidR="00760BA2" w:rsidRDefault="008D6E41" w:rsidP="00135871">
      <w:pPr>
        <w:pStyle w:val="ListParagraph"/>
        <w:tabs>
          <w:tab w:val="left" w:pos="1559"/>
          <w:tab w:val="left" w:pos="1560"/>
        </w:tabs>
        <w:spacing w:before="0"/>
        <w:ind w:firstLine="0"/>
        <w:rPr>
          <w:rFonts w:ascii="Calibri" w:hAnsi="Calibri"/>
          <w:sz w:val="24"/>
        </w:rPr>
      </w:pPr>
      <w:r>
        <w:rPr>
          <w:rFonts w:ascii="Calibri" w:hAnsi="Calibri"/>
          <w:sz w:val="24"/>
        </w:rPr>
        <w:t xml:space="preserve">NCC road junction, Thanur road, </w:t>
      </w:r>
    </w:p>
    <w:p w:rsidR="00A561AB" w:rsidRDefault="008D6E41" w:rsidP="00135871">
      <w:pPr>
        <w:pStyle w:val="ListParagraph"/>
        <w:tabs>
          <w:tab w:val="left" w:pos="1559"/>
          <w:tab w:val="left" w:pos="1560"/>
        </w:tabs>
        <w:spacing w:before="0"/>
        <w:ind w:firstLine="0"/>
      </w:pPr>
      <w:r>
        <w:t>Parappanangadi, Malappuram</w:t>
      </w:r>
    </w:p>
    <w:p w:rsidR="008D6E41" w:rsidRDefault="008D6E41" w:rsidP="00135871">
      <w:pPr>
        <w:pStyle w:val="ListParagraph"/>
        <w:tabs>
          <w:tab w:val="left" w:pos="1559"/>
          <w:tab w:val="left" w:pos="1560"/>
        </w:tabs>
        <w:spacing w:before="0"/>
        <w:ind w:firstLine="0"/>
      </w:pPr>
      <w:r>
        <w:t>Kerala 676303</w:t>
      </w:r>
    </w:p>
    <w:p w:rsidR="008D6E41" w:rsidRDefault="008D6E41" w:rsidP="00135871">
      <w:pPr>
        <w:pStyle w:val="ListParagraph"/>
        <w:tabs>
          <w:tab w:val="left" w:pos="1559"/>
          <w:tab w:val="left" w:pos="1560"/>
        </w:tabs>
        <w:spacing w:before="0"/>
        <w:ind w:firstLine="0"/>
      </w:pPr>
      <w:r>
        <w:t>Phone No : 0494 2430135</w:t>
      </w:r>
    </w:p>
    <w:p w:rsidR="008D6E41" w:rsidRDefault="008D6E41" w:rsidP="00135871">
      <w:pPr>
        <w:pStyle w:val="ListParagraph"/>
        <w:tabs>
          <w:tab w:val="left" w:pos="1559"/>
          <w:tab w:val="left" w:pos="1560"/>
        </w:tabs>
        <w:spacing w:before="0"/>
        <w:ind w:firstLine="0"/>
      </w:pPr>
      <w:r>
        <w:t xml:space="preserve">e-mail     :  </w:t>
      </w:r>
      <w:hyperlink r:id="rId9" w:history="1">
        <w:r w:rsidRPr="005E7033">
          <w:rPr>
            <w:rStyle w:val="Hyperlink"/>
          </w:rPr>
          <w:t>lbsiistpgimdc@gmail.com</w:t>
        </w:r>
      </w:hyperlink>
    </w:p>
    <w:p w:rsidR="008D6E41" w:rsidRDefault="008D6E41" w:rsidP="00135871">
      <w:pPr>
        <w:pStyle w:val="ListParagraph"/>
        <w:tabs>
          <w:tab w:val="left" w:pos="1559"/>
          <w:tab w:val="left" w:pos="1560"/>
        </w:tabs>
        <w:spacing w:before="0"/>
        <w:ind w:firstLine="0"/>
      </w:pPr>
    </w:p>
    <w:p w:rsidR="008D6E41" w:rsidRDefault="008D6E41" w:rsidP="00135871">
      <w:pPr>
        <w:pStyle w:val="ListParagraph"/>
        <w:tabs>
          <w:tab w:val="left" w:pos="1559"/>
          <w:tab w:val="left" w:pos="1560"/>
        </w:tabs>
        <w:spacing w:before="0"/>
        <w:ind w:firstLine="0"/>
      </w:pPr>
    </w:p>
    <w:p w:rsidR="00760BA2" w:rsidRDefault="00FC6370">
      <w:pPr>
        <w:pStyle w:val="Heading1"/>
        <w:numPr>
          <w:ilvl w:val="0"/>
          <w:numId w:val="5"/>
        </w:numPr>
        <w:tabs>
          <w:tab w:val="left" w:pos="839"/>
          <w:tab w:val="left" w:pos="841"/>
        </w:tabs>
      </w:pPr>
      <w:r>
        <w:rPr>
          <w:color w:val="231F20"/>
          <w:w w:val="85"/>
        </w:rPr>
        <w:t>NameandaddressoftheTrust/Society/CompanyandtheTrustees</w:t>
      </w:r>
    </w:p>
    <w:p w:rsidR="00135871" w:rsidRDefault="00E14B97" w:rsidP="00135871">
      <w:pPr>
        <w:pStyle w:val="TableParagraph"/>
        <w:ind w:left="840" w:right="1554" w:firstLine="720"/>
        <w:rPr>
          <w:rFonts w:ascii="Calibri"/>
          <w:spacing w:val="-7"/>
          <w:sz w:val="24"/>
        </w:rPr>
      </w:pPr>
      <w:r>
        <w:rPr>
          <w:rFonts w:ascii="Calibri"/>
          <w:sz w:val="24"/>
        </w:rPr>
        <w:t>LBSCentreforScience&amp;Technology</w:t>
      </w:r>
    </w:p>
    <w:p w:rsidR="00E14B97" w:rsidRDefault="00E14B97" w:rsidP="00135871">
      <w:pPr>
        <w:pStyle w:val="TableParagraph"/>
        <w:ind w:left="840" w:right="1554" w:firstLine="720"/>
        <w:rPr>
          <w:rFonts w:ascii="Calibri"/>
          <w:sz w:val="24"/>
        </w:rPr>
      </w:pPr>
      <w:r>
        <w:rPr>
          <w:rFonts w:ascii="Calibri"/>
          <w:sz w:val="24"/>
        </w:rPr>
        <w:t>Palayam,Thiruvananthapuram.</w:t>
      </w:r>
    </w:p>
    <w:p w:rsidR="00A561AB" w:rsidRDefault="00E14B97" w:rsidP="00135871">
      <w:pPr>
        <w:pStyle w:val="TableParagraph"/>
        <w:ind w:left="1560"/>
        <w:rPr>
          <w:rFonts w:ascii="Calibri" w:hAnsi="Calibri"/>
          <w:sz w:val="24"/>
        </w:rPr>
      </w:pPr>
      <w:r>
        <w:rPr>
          <w:rFonts w:ascii="Calibri" w:hAnsi="Calibri"/>
          <w:sz w:val="24"/>
        </w:rPr>
        <w:t>PhoneNo:-0471–2324396,</w:t>
      </w:r>
    </w:p>
    <w:p w:rsidR="00E14B97" w:rsidRDefault="00E14B97" w:rsidP="00135871">
      <w:pPr>
        <w:pStyle w:val="TableParagraph"/>
        <w:ind w:left="1560"/>
        <w:rPr>
          <w:rFonts w:ascii="Calibri" w:hAnsi="Calibri"/>
          <w:sz w:val="24"/>
        </w:rPr>
      </w:pPr>
      <w:r>
        <w:rPr>
          <w:rFonts w:ascii="Calibri" w:hAnsi="Calibri"/>
          <w:sz w:val="24"/>
        </w:rPr>
        <w:t>FaxNo:-0471-2337055</w:t>
      </w:r>
    </w:p>
    <w:p w:rsidR="00760BA2" w:rsidRDefault="00E14B97" w:rsidP="00135871">
      <w:pPr>
        <w:pStyle w:val="ListParagraph"/>
        <w:tabs>
          <w:tab w:val="left" w:pos="1559"/>
          <w:tab w:val="left" w:pos="1560"/>
        </w:tabs>
        <w:spacing w:before="0"/>
        <w:ind w:firstLine="0"/>
        <w:rPr>
          <w:rFonts w:ascii="Calibri"/>
          <w:spacing w:val="-1"/>
          <w:sz w:val="24"/>
        </w:rPr>
      </w:pPr>
      <w:r>
        <w:rPr>
          <w:rFonts w:ascii="Calibri"/>
          <w:spacing w:val="-1"/>
          <w:sz w:val="24"/>
        </w:rPr>
        <w:t>E-Mail:-</w:t>
      </w:r>
      <w:hyperlink r:id="rId10">
        <w:r>
          <w:rPr>
            <w:rFonts w:ascii="Calibri"/>
            <w:spacing w:val="-1"/>
            <w:sz w:val="24"/>
          </w:rPr>
          <w:t>director.lbs@kerala.gov.in</w:t>
        </w:r>
      </w:hyperlink>
    </w:p>
    <w:p w:rsidR="008D6E41" w:rsidRDefault="008D6E41" w:rsidP="00135871">
      <w:pPr>
        <w:pStyle w:val="ListParagraph"/>
        <w:tabs>
          <w:tab w:val="left" w:pos="1559"/>
          <w:tab w:val="left" w:pos="1560"/>
        </w:tabs>
        <w:spacing w:before="0"/>
        <w:ind w:firstLine="0"/>
        <w:rPr>
          <w:rFonts w:ascii="Calibri"/>
          <w:spacing w:val="-1"/>
          <w:sz w:val="24"/>
        </w:rPr>
      </w:pPr>
    </w:p>
    <w:p w:rsidR="00A561AB" w:rsidRDefault="00A561AB" w:rsidP="00135871">
      <w:pPr>
        <w:pStyle w:val="ListParagraph"/>
        <w:tabs>
          <w:tab w:val="left" w:pos="1559"/>
          <w:tab w:val="left" w:pos="1560"/>
        </w:tabs>
        <w:spacing w:before="0"/>
        <w:ind w:firstLine="0"/>
      </w:pPr>
    </w:p>
    <w:p w:rsidR="00760BA2" w:rsidRDefault="00FC6370">
      <w:pPr>
        <w:pStyle w:val="Heading1"/>
        <w:numPr>
          <w:ilvl w:val="0"/>
          <w:numId w:val="5"/>
        </w:numPr>
        <w:tabs>
          <w:tab w:val="left" w:pos="839"/>
          <w:tab w:val="left" w:pos="841"/>
        </w:tabs>
      </w:pPr>
      <w:r>
        <w:rPr>
          <w:color w:val="231F20"/>
          <w:w w:val="85"/>
        </w:rPr>
        <w:t>NameandAddressofthePrincipal</w:t>
      </w:r>
    </w:p>
    <w:p w:rsidR="00D9663F" w:rsidRDefault="00D9663F" w:rsidP="002D53AC">
      <w:pPr>
        <w:pStyle w:val="ListParagraph"/>
        <w:tabs>
          <w:tab w:val="left" w:pos="1559"/>
          <w:tab w:val="left" w:pos="1560"/>
        </w:tabs>
        <w:spacing w:before="0"/>
        <w:ind w:firstLine="0"/>
        <w:rPr>
          <w:rFonts w:ascii="Calibri"/>
        </w:rPr>
      </w:pPr>
      <w:r>
        <w:rPr>
          <w:rFonts w:ascii="Calibri"/>
        </w:rPr>
        <w:t>Dr.</w:t>
      </w:r>
      <w:r w:rsidR="008D6E41">
        <w:rPr>
          <w:rFonts w:ascii="Calibri"/>
          <w:spacing w:val="-5"/>
        </w:rPr>
        <w:t>Rameshan P.</w:t>
      </w:r>
    </w:p>
    <w:p w:rsidR="008D6E41" w:rsidRPr="00E14B97" w:rsidRDefault="008D6E41" w:rsidP="008D6E41">
      <w:pPr>
        <w:pStyle w:val="ListParagraph"/>
        <w:tabs>
          <w:tab w:val="left" w:pos="1559"/>
          <w:tab w:val="left" w:pos="1560"/>
        </w:tabs>
        <w:spacing w:before="0"/>
        <w:ind w:firstLine="0"/>
      </w:pPr>
      <w:r>
        <w:rPr>
          <w:rFonts w:ascii="Calibri" w:hAnsi="Calibri"/>
          <w:sz w:val="24"/>
        </w:rPr>
        <w:t>LBS</w:t>
      </w:r>
      <w:r>
        <w:rPr>
          <w:rFonts w:ascii="Calibri" w:hAnsi="Calibri"/>
          <w:spacing w:val="-3"/>
          <w:sz w:val="24"/>
        </w:rPr>
        <w:t xml:space="preserve"> Model Degree </w:t>
      </w:r>
      <w:r>
        <w:rPr>
          <w:rFonts w:ascii="Calibri" w:hAnsi="Calibri"/>
          <w:sz w:val="24"/>
        </w:rPr>
        <w:t>College.</w:t>
      </w:r>
    </w:p>
    <w:p w:rsidR="008D6E41" w:rsidRDefault="008D6E41" w:rsidP="008D6E41">
      <w:pPr>
        <w:pStyle w:val="ListParagraph"/>
        <w:tabs>
          <w:tab w:val="left" w:pos="1559"/>
          <w:tab w:val="left" w:pos="1560"/>
        </w:tabs>
        <w:spacing w:before="0"/>
        <w:ind w:firstLine="0"/>
        <w:rPr>
          <w:rFonts w:ascii="Calibri" w:hAnsi="Calibri"/>
          <w:sz w:val="24"/>
        </w:rPr>
      </w:pPr>
      <w:r>
        <w:rPr>
          <w:rFonts w:ascii="Calibri" w:hAnsi="Calibri"/>
          <w:sz w:val="24"/>
        </w:rPr>
        <w:t xml:space="preserve">NCC road junction, Thanur road, </w:t>
      </w:r>
    </w:p>
    <w:p w:rsidR="008D6E41" w:rsidRDefault="008D6E41" w:rsidP="008D6E41">
      <w:pPr>
        <w:pStyle w:val="ListParagraph"/>
        <w:tabs>
          <w:tab w:val="left" w:pos="1559"/>
          <w:tab w:val="left" w:pos="1560"/>
        </w:tabs>
        <w:spacing w:before="0"/>
        <w:ind w:firstLine="0"/>
      </w:pPr>
      <w:r>
        <w:t>Parappanangadi, Malappuram</w:t>
      </w:r>
    </w:p>
    <w:p w:rsidR="008D6E41" w:rsidRDefault="008D6E41" w:rsidP="008D6E41">
      <w:pPr>
        <w:pStyle w:val="ListParagraph"/>
        <w:tabs>
          <w:tab w:val="left" w:pos="1559"/>
          <w:tab w:val="left" w:pos="1560"/>
        </w:tabs>
        <w:spacing w:before="0"/>
        <w:ind w:firstLine="0"/>
      </w:pPr>
      <w:r>
        <w:t>Kerala 676303</w:t>
      </w:r>
    </w:p>
    <w:p w:rsidR="008D6E41" w:rsidRDefault="008D6E41" w:rsidP="008D6E41">
      <w:pPr>
        <w:pStyle w:val="ListParagraph"/>
        <w:tabs>
          <w:tab w:val="left" w:pos="1559"/>
          <w:tab w:val="left" w:pos="1560"/>
        </w:tabs>
        <w:spacing w:before="0"/>
        <w:ind w:firstLine="0"/>
      </w:pPr>
      <w:r>
        <w:t>Phone No : 0494 2430135</w:t>
      </w:r>
    </w:p>
    <w:p w:rsidR="008D6E41" w:rsidRDefault="008D6E41" w:rsidP="008D6E41">
      <w:pPr>
        <w:pStyle w:val="ListParagraph"/>
        <w:tabs>
          <w:tab w:val="left" w:pos="1559"/>
          <w:tab w:val="left" w:pos="1560"/>
        </w:tabs>
        <w:spacing w:before="0"/>
        <w:ind w:firstLine="0"/>
      </w:pPr>
      <w:r>
        <w:t xml:space="preserve">e-mail     :  principal@lbsmdc.ac.in </w:t>
      </w:r>
    </w:p>
    <w:p w:rsidR="00760BA2" w:rsidRDefault="00760BA2" w:rsidP="00744C8D">
      <w:pPr>
        <w:pStyle w:val="ListParagraph"/>
        <w:tabs>
          <w:tab w:val="left" w:pos="1559"/>
          <w:tab w:val="left" w:pos="1560"/>
        </w:tabs>
        <w:spacing w:before="0"/>
        <w:ind w:firstLine="0"/>
      </w:pPr>
    </w:p>
    <w:p w:rsidR="00760BA2" w:rsidRPr="008D6E41" w:rsidRDefault="00FC6370">
      <w:pPr>
        <w:pStyle w:val="Heading1"/>
        <w:numPr>
          <w:ilvl w:val="0"/>
          <w:numId w:val="5"/>
        </w:numPr>
        <w:tabs>
          <w:tab w:val="left" w:pos="839"/>
          <w:tab w:val="left" w:pos="841"/>
        </w:tabs>
        <w:spacing w:before="182"/>
      </w:pPr>
      <w:r w:rsidRPr="008D6E41">
        <w:rPr>
          <w:color w:val="231F20"/>
          <w:spacing w:val="-1"/>
          <w:w w:val="90"/>
        </w:rPr>
        <w:t>Nameoftheaffiliating</w:t>
      </w:r>
      <w:r w:rsidRPr="008D6E41">
        <w:rPr>
          <w:color w:val="231F20"/>
          <w:w w:val="90"/>
        </w:rPr>
        <w:t>University</w:t>
      </w:r>
    </w:p>
    <w:p w:rsidR="008D6E41" w:rsidRDefault="00135871" w:rsidP="008D6E41">
      <w:pPr>
        <w:pStyle w:val="Heading1"/>
        <w:tabs>
          <w:tab w:val="left" w:pos="839"/>
          <w:tab w:val="left" w:pos="841"/>
        </w:tabs>
        <w:spacing w:before="0"/>
        <w:ind w:left="839" w:hanging="720"/>
        <w:rPr>
          <w:b w:val="0"/>
        </w:rPr>
      </w:pPr>
      <w:r w:rsidRPr="009402DD">
        <w:rPr>
          <w:rFonts w:asciiTheme="minorHAnsi" w:hAnsiTheme="minorHAnsi" w:cstheme="minorHAnsi"/>
        </w:rPr>
        <w:tab/>
      </w:r>
      <w:r w:rsidR="00744D88">
        <w:rPr>
          <w:rFonts w:asciiTheme="minorHAnsi" w:hAnsiTheme="minorHAnsi" w:cstheme="minorHAnsi"/>
        </w:rPr>
        <w:tab/>
      </w:r>
      <w:r w:rsidR="00744D88">
        <w:rPr>
          <w:rFonts w:asciiTheme="minorHAnsi" w:hAnsiTheme="minorHAnsi" w:cstheme="minorHAnsi"/>
        </w:rPr>
        <w:tab/>
      </w:r>
      <w:r w:rsidR="008D6E41" w:rsidRPr="008D6E41">
        <w:rPr>
          <w:b w:val="0"/>
        </w:rPr>
        <w:t>University of Calicut</w:t>
      </w:r>
      <w:r w:rsidR="008D6E41">
        <w:rPr>
          <w:b w:val="0"/>
        </w:rPr>
        <w:t>,</w:t>
      </w:r>
    </w:p>
    <w:p w:rsidR="008D6E41" w:rsidRDefault="008D6E41" w:rsidP="008D6E41">
      <w:pPr>
        <w:pStyle w:val="Heading1"/>
        <w:tabs>
          <w:tab w:val="left" w:pos="839"/>
          <w:tab w:val="left" w:pos="841"/>
        </w:tabs>
        <w:spacing w:before="0"/>
        <w:ind w:left="839" w:hanging="720"/>
        <w:rPr>
          <w:rStyle w:val="Strong"/>
        </w:rPr>
      </w:pPr>
      <w:r>
        <w:rPr>
          <w:b w:val="0"/>
        </w:rPr>
        <w:tab/>
      </w:r>
      <w:r>
        <w:rPr>
          <w:b w:val="0"/>
        </w:rPr>
        <w:tab/>
      </w:r>
      <w:r>
        <w:rPr>
          <w:b w:val="0"/>
        </w:rPr>
        <w:tab/>
      </w:r>
      <w:r>
        <w:rPr>
          <w:rStyle w:val="Strong"/>
        </w:rPr>
        <w:t xml:space="preserve">Thenhipalam, Malappuram, </w:t>
      </w:r>
    </w:p>
    <w:p w:rsidR="00A561AB" w:rsidRDefault="008D6E41" w:rsidP="008D6E41">
      <w:pPr>
        <w:pStyle w:val="Heading1"/>
        <w:tabs>
          <w:tab w:val="left" w:pos="839"/>
          <w:tab w:val="left" w:pos="841"/>
        </w:tabs>
        <w:spacing w:before="0"/>
        <w:ind w:left="839" w:hanging="720"/>
        <w:rPr>
          <w:rStyle w:val="Strong"/>
        </w:rPr>
      </w:pPr>
      <w:r>
        <w:rPr>
          <w:rStyle w:val="Strong"/>
        </w:rPr>
        <w:tab/>
      </w:r>
      <w:r>
        <w:rPr>
          <w:rStyle w:val="Strong"/>
        </w:rPr>
        <w:tab/>
      </w:r>
      <w:r>
        <w:rPr>
          <w:rStyle w:val="Strong"/>
        </w:rPr>
        <w:tab/>
        <w:t xml:space="preserve">Kerala, 673635, </w:t>
      </w:r>
    </w:p>
    <w:p w:rsidR="008D6E41" w:rsidRDefault="008D6E41" w:rsidP="008D6E41">
      <w:pPr>
        <w:pStyle w:val="Heading1"/>
        <w:tabs>
          <w:tab w:val="left" w:pos="839"/>
          <w:tab w:val="left" w:pos="841"/>
        </w:tabs>
        <w:spacing w:before="0"/>
        <w:ind w:left="839" w:hanging="720"/>
        <w:rPr>
          <w:rStyle w:val="Strong"/>
        </w:rPr>
      </w:pPr>
    </w:p>
    <w:p w:rsidR="008D6E41" w:rsidRDefault="008D6E41" w:rsidP="008D6E41">
      <w:pPr>
        <w:pStyle w:val="Heading1"/>
        <w:tabs>
          <w:tab w:val="left" w:pos="839"/>
          <w:tab w:val="left" w:pos="841"/>
        </w:tabs>
        <w:spacing w:before="0"/>
        <w:ind w:left="839" w:hanging="720"/>
        <w:rPr>
          <w:rStyle w:val="Strong"/>
        </w:rPr>
      </w:pPr>
    </w:p>
    <w:p w:rsidR="008D6E41" w:rsidRDefault="008D6E41" w:rsidP="008D6E41">
      <w:pPr>
        <w:pStyle w:val="Heading1"/>
        <w:tabs>
          <w:tab w:val="left" w:pos="839"/>
          <w:tab w:val="left" w:pos="841"/>
        </w:tabs>
        <w:spacing w:before="0"/>
        <w:ind w:left="839" w:hanging="720"/>
        <w:rPr>
          <w:rStyle w:val="Strong"/>
        </w:rPr>
      </w:pPr>
    </w:p>
    <w:p w:rsidR="008D6E41" w:rsidRDefault="008D6E41" w:rsidP="008D6E41">
      <w:pPr>
        <w:pStyle w:val="Heading1"/>
        <w:tabs>
          <w:tab w:val="left" w:pos="839"/>
          <w:tab w:val="left" w:pos="841"/>
        </w:tabs>
        <w:spacing w:before="0"/>
        <w:ind w:left="839" w:hanging="720"/>
        <w:rPr>
          <w:rStyle w:val="Strong"/>
        </w:rPr>
      </w:pPr>
    </w:p>
    <w:p w:rsidR="008D6E41" w:rsidRDefault="008D6E41" w:rsidP="008D6E41">
      <w:pPr>
        <w:pStyle w:val="Heading1"/>
        <w:tabs>
          <w:tab w:val="left" w:pos="839"/>
          <w:tab w:val="left" w:pos="841"/>
        </w:tabs>
        <w:spacing w:before="0"/>
        <w:ind w:left="839" w:hanging="720"/>
        <w:rPr>
          <w:rFonts w:asciiTheme="minorHAnsi" w:hAnsiTheme="minorHAnsi" w:cstheme="minorHAnsi"/>
          <w:sz w:val="24"/>
        </w:rPr>
      </w:pPr>
    </w:p>
    <w:p w:rsidR="00A561AB" w:rsidRDefault="00A561AB" w:rsidP="00A561AB">
      <w:pPr>
        <w:pStyle w:val="Heading1"/>
        <w:tabs>
          <w:tab w:val="left" w:pos="839"/>
        </w:tabs>
        <w:spacing w:before="0"/>
        <w:ind w:left="839" w:hanging="720"/>
        <w:rPr>
          <w:rFonts w:asciiTheme="minorHAnsi" w:hAnsiTheme="minorHAnsi" w:cstheme="minorHAnsi"/>
          <w:sz w:val="24"/>
        </w:rPr>
      </w:pPr>
    </w:p>
    <w:p w:rsidR="00A561AB" w:rsidRDefault="00A561AB" w:rsidP="00A561AB">
      <w:pPr>
        <w:pStyle w:val="Heading1"/>
        <w:tabs>
          <w:tab w:val="left" w:pos="839"/>
        </w:tabs>
        <w:spacing w:before="0"/>
        <w:ind w:left="839" w:hanging="720"/>
        <w:rPr>
          <w:rFonts w:asciiTheme="minorHAnsi" w:hAnsiTheme="minorHAnsi" w:cstheme="minorHAnsi"/>
          <w:sz w:val="24"/>
        </w:rPr>
      </w:pPr>
    </w:p>
    <w:p w:rsidR="00760BA2" w:rsidRPr="00501C3E" w:rsidRDefault="00FC6370" w:rsidP="00501C3E">
      <w:pPr>
        <w:pStyle w:val="ListParagraph"/>
        <w:numPr>
          <w:ilvl w:val="0"/>
          <w:numId w:val="5"/>
        </w:numPr>
        <w:tabs>
          <w:tab w:val="left" w:pos="839"/>
          <w:tab w:val="left" w:pos="841"/>
        </w:tabs>
        <w:spacing w:before="0"/>
        <w:rPr>
          <w:rFonts w:asciiTheme="minorHAnsi" w:hAnsiTheme="minorHAnsi" w:cstheme="minorHAnsi"/>
          <w:b/>
          <w:sz w:val="24"/>
          <w:szCs w:val="24"/>
        </w:rPr>
      </w:pPr>
      <w:r w:rsidRPr="00501C3E">
        <w:rPr>
          <w:rFonts w:asciiTheme="minorHAnsi" w:hAnsiTheme="minorHAnsi" w:cstheme="minorHAnsi"/>
          <w:b/>
          <w:color w:val="231F20"/>
          <w:sz w:val="24"/>
          <w:szCs w:val="24"/>
        </w:rPr>
        <w:t>Governance</w:t>
      </w:r>
    </w:p>
    <w:p w:rsidR="00501C3E" w:rsidRPr="00501C3E" w:rsidRDefault="00501C3E" w:rsidP="00501C3E">
      <w:pPr>
        <w:pStyle w:val="ListParagraph"/>
        <w:numPr>
          <w:ilvl w:val="1"/>
          <w:numId w:val="5"/>
        </w:numPr>
        <w:tabs>
          <w:tab w:val="left" w:pos="1559"/>
          <w:tab w:val="left" w:pos="1560"/>
        </w:tabs>
        <w:spacing w:before="0"/>
        <w:rPr>
          <w:rFonts w:asciiTheme="minorHAnsi" w:hAnsiTheme="minorHAnsi" w:cstheme="minorHAnsi"/>
          <w:sz w:val="24"/>
          <w:szCs w:val="24"/>
        </w:rPr>
      </w:pPr>
      <w:r w:rsidRPr="00501C3E">
        <w:rPr>
          <w:rFonts w:asciiTheme="minorHAnsi" w:hAnsiTheme="minorHAnsi" w:cstheme="minorHAnsi"/>
          <w:color w:val="231F20"/>
          <w:w w:val="90"/>
          <w:sz w:val="24"/>
          <w:szCs w:val="24"/>
        </w:rPr>
        <w:t>Organizationalchart</w:t>
      </w:r>
    </w:p>
    <w:p w:rsidR="00501C3E" w:rsidRPr="00560C1E" w:rsidRDefault="00501C3E" w:rsidP="00501C3E">
      <w:pPr>
        <w:pStyle w:val="ListParagraph"/>
        <w:tabs>
          <w:tab w:val="left" w:pos="839"/>
          <w:tab w:val="left" w:pos="841"/>
        </w:tabs>
        <w:spacing w:before="184"/>
        <w:ind w:left="840" w:firstLine="0"/>
        <w:rPr>
          <w:rFonts w:asciiTheme="minorHAnsi" w:hAnsiTheme="minorHAnsi" w:cstheme="minorHAnsi"/>
          <w:b/>
        </w:rPr>
      </w:pPr>
      <w:r>
        <w:rPr>
          <w:rFonts w:asciiTheme="minorHAnsi" w:hAnsiTheme="minorHAnsi" w:cstheme="minorHAnsi"/>
          <w:b/>
          <w:noProof/>
        </w:rPr>
        <w:drawing>
          <wp:inline distT="0" distB="0" distL="0" distR="0">
            <wp:extent cx="6437664" cy="4358270"/>
            <wp:effectExtent l="0" t="0" r="127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C-20240312-WA0131_page-000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3298" cy="4362084"/>
                    </a:xfrm>
                    <a:prstGeom prst="rect">
                      <a:avLst/>
                    </a:prstGeom>
                  </pic:spPr>
                </pic:pic>
              </a:graphicData>
            </a:graphic>
          </wp:inline>
        </w:drawing>
      </w:r>
    </w:p>
    <w:p w:rsidR="00560C1E" w:rsidRDefault="00560C1E" w:rsidP="00560C1E">
      <w:pPr>
        <w:pStyle w:val="ListParagraph"/>
        <w:tabs>
          <w:tab w:val="left" w:pos="839"/>
          <w:tab w:val="left" w:pos="841"/>
        </w:tabs>
        <w:spacing w:before="184"/>
        <w:ind w:left="840" w:firstLine="0"/>
        <w:rPr>
          <w:rFonts w:asciiTheme="minorHAnsi" w:hAnsiTheme="minorHAnsi" w:cstheme="minorHAnsi"/>
          <w:b/>
        </w:rPr>
      </w:pPr>
    </w:p>
    <w:tbl>
      <w:tblPr>
        <w:tblW w:w="10632"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708"/>
        <w:gridCol w:w="1844"/>
        <w:gridCol w:w="8080"/>
      </w:tblGrid>
      <w:tr w:rsidR="00A561AB" w:rsidTr="00501C3E">
        <w:trPr>
          <w:trHeight w:val="3383"/>
        </w:trPr>
        <w:tc>
          <w:tcPr>
            <w:tcW w:w="708" w:type="dxa"/>
            <w:vAlign w:val="center"/>
          </w:tcPr>
          <w:p w:rsidR="00A561AB" w:rsidRDefault="00A561AB" w:rsidP="00A561AB">
            <w:pPr>
              <w:pStyle w:val="TableParagraph"/>
              <w:spacing w:line="289" w:lineRule="exact"/>
              <w:ind w:left="-48" w:right="28"/>
              <w:jc w:val="center"/>
              <w:rPr>
                <w:rFonts w:ascii="Calibri"/>
                <w:b/>
                <w:sz w:val="24"/>
              </w:rPr>
            </w:pPr>
            <w:r>
              <w:rPr>
                <w:rFonts w:ascii="Calibri"/>
                <w:b/>
                <w:sz w:val="24"/>
              </w:rPr>
              <w:t>b</w:t>
            </w:r>
          </w:p>
        </w:tc>
        <w:tc>
          <w:tcPr>
            <w:tcW w:w="1844" w:type="dxa"/>
            <w:vAlign w:val="center"/>
          </w:tcPr>
          <w:p w:rsidR="00A561AB" w:rsidRDefault="00A561AB" w:rsidP="00A561AB">
            <w:pPr>
              <w:pStyle w:val="TableParagraph"/>
              <w:spacing w:before="15"/>
              <w:ind w:left="94"/>
              <w:rPr>
                <w:rFonts w:ascii="Calibri"/>
                <w:b/>
                <w:sz w:val="24"/>
              </w:rPr>
            </w:pPr>
            <w:r>
              <w:rPr>
                <w:rFonts w:ascii="Calibri"/>
                <w:b/>
                <w:sz w:val="24"/>
              </w:rPr>
              <w:t>GoverningBody</w:t>
            </w:r>
          </w:p>
          <w:p w:rsidR="00A561AB" w:rsidRDefault="00A561AB" w:rsidP="00A561AB">
            <w:pPr>
              <w:pStyle w:val="TableParagraph"/>
              <w:spacing w:before="15"/>
              <w:ind w:left="94"/>
              <w:rPr>
                <w:rFonts w:ascii="Calibri"/>
                <w:b/>
                <w:sz w:val="24"/>
              </w:rPr>
            </w:pPr>
            <w:r>
              <w:rPr>
                <w:rFonts w:ascii="Calibri"/>
                <w:b/>
                <w:sz w:val="24"/>
              </w:rPr>
              <w:t>(LBS Centre for Science and technology)</w:t>
            </w:r>
          </w:p>
        </w:tc>
        <w:tc>
          <w:tcPr>
            <w:tcW w:w="8080" w:type="dxa"/>
            <w:vAlign w:val="center"/>
          </w:tcPr>
          <w:p w:rsidR="00A561AB" w:rsidRDefault="00A561AB" w:rsidP="00A561AB">
            <w:pPr>
              <w:pStyle w:val="TableParagraph"/>
              <w:spacing w:before="15"/>
              <w:ind w:left="94"/>
              <w:rPr>
                <w:rFonts w:ascii="Calibri" w:hAnsi="Calibri"/>
                <w:sz w:val="24"/>
              </w:rPr>
            </w:pPr>
            <w:r>
              <w:rPr>
                <w:rFonts w:ascii="Calibri" w:hAnsi="Calibri"/>
                <w:sz w:val="24"/>
              </w:rPr>
              <w:t>Chairman:Hon’bleChiefMinister,</w:t>
            </w:r>
          </w:p>
          <w:p w:rsidR="00560C1E" w:rsidRDefault="00A561AB" w:rsidP="00A561AB">
            <w:pPr>
              <w:pStyle w:val="TableParagraph"/>
              <w:ind w:left="94" w:right="589"/>
              <w:rPr>
                <w:rFonts w:ascii="Calibri" w:hAnsi="Calibri"/>
                <w:spacing w:val="1"/>
                <w:sz w:val="24"/>
              </w:rPr>
            </w:pPr>
            <w:r>
              <w:rPr>
                <w:rFonts w:ascii="Calibri" w:hAnsi="Calibri"/>
                <w:sz w:val="24"/>
              </w:rPr>
              <w:t>Vice Chairman: Hon’ble Minister for Higher Education</w:t>
            </w:r>
          </w:p>
          <w:p w:rsidR="00A561AB" w:rsidRDefault="00A561AB" w:rsidP="00A561AB">
            <w:pPr>
              <w:pStyle w:val="TableParagraph"/>
              <w:ind w:left="94" w:right="589"/>
              <w:rPr>
                <w:rFonts w:ascii="Calibri" w:hAnsi="Calibri"/>
                <w:sz w:val="24"/>
              </w:rPr>
            </w:pPr>
            <w:r>
              <w:rPr>
                <w:rFonts w:ascii="Calibri" w:hAnsi="Calibri"/>
                <w:sz w:val="24"/>
              </w:rPr>
              <w:t>MemberSecretary:Director,L.B.S.CentreforScienceandTechnology,</w:t>
            </w:r>
          </w:p>
          <w:p w:rsidR="00560C1E" w:rsidRDefault="00560C1E" w:rsidP="00A561AB">
            <w:pPr>
              <w:pStyle w:val="TableParagraph"/>
              <w:ind w:left="94"/>
              <w:rPr>
                <w:rFonts w:ascii="Calibri"/>
                <w:sz w:val="24"/>
              </w:rPr>
            </w:pPr>
          </w:p>
          <w:p w:rsidR="00A561AB" w:rsidRDefault="00A561AB" w:rsidP="00A561AB">
            <w:pPr>
              <w:pStyle w:val="TableParagraph"/>
              <w:ind w:left="94"/>
              <w:rPr>
                <w:rFonts w:ascii="Calibri"/>
                <w:sz w:val="24"/>
              </w:rPr>
            </w:pPr>
            <w:r>
              <w:rPr>
                <w:rFonts w:ascii="Calibri"/>
                <w:sz w:val="24"/>
              </w:rPr>
              <w:t>Othermembers</w:t>
            </w:r>
          </w:p>
          <w:p w:rsidR="00A561AB" w:rsidRDefault="00A561AB" w:rsidP="00A561AB">
            <w:pPr>
              <w:pStyle w:val="TableParagraph"/>
              <w:ind w:left="94" w:right="359"/>
              <w:rPr>
                <w:rFonts w:ascii="Calibri"/>
                <w:sz w:val="24"/>
              </w:rPr>
            </w:pPr>
            <w:r>
              <w:rPr>
                <w:rFonts w:ascii="Calibri"/>
                <w:sz w:val="24"/>
              </w:rPr>
              <w:t>PrincipalSecretariestoGovt.HigherEducation,FinanceandIndustriesdepartments</w:t>
            </w:r>
          </w:p>
          <w:p w:rsidR="00560C1E" w:rsidRDefault="00A561AB" w:rsidP="00A561AB">
            <w:pPr>
              <w:pStyle w:val="TableParagraph"/>
              <w:spacing w:line="290" w:lineRule="atLeast"/>
              <w:ind w:left="94" w:right="1092"/>
              <w:rPr>
                <w:rFonts w:ascii="Calibri"/>
                <w:spacing w:val="1"/>
                <w:sz w:val="24"/>
              </w:rPr>
            </w:pPr>
            <w:r>
              <w:rPr>
                <w:rFonts w:ascii="Calibri"/>
                <w:sz w:val="24"/>
              </w:rPr>
              <w:t>Director of Technical Education, Govt. of Kerala</w:t>
            </w:r>
          </w:p>
          <w:p w:rsidR="00A561AB" w:rsidRDefault="00A561AB" w:rsidP="00A561AB">
            <w:pPr>
              <w:pStyle w:val="TableParagraph"/>
              <w:spacing w:line="290" w:lineRule="atLeast"/>
              <w:ind w:left="94" w:right="1092"/>
              <w:rPr>
                <w:rFonts w:ascii="Calibri"/>
                <w:sz w:val="24"/>
              </w:rPr>
            </w:pPr>
            <w:r>
              <w:rPr>
                <w:rFonts w:ascii="Calibri"/>
                <w:sz w:val="24"/>
              </w:rPr>
              <w:t>HeadofOfficeofvariousGovt.bodiesandIndustrialOrganizations</w:t>
            </w:r>
          </w:p>
        </w:tc>
      </w:tr>
      <w:tr w:rsidR="00A561AB" w:rsidTr="00501C3E">
        <w:trPr>
          <w:trHeight w:val="3389"/>
        </w:trPr>
        <w:tc>
          <w:tcPr>
            <w:tcW w:w="708" w:type="dxa"/>
            <w:vAlign w:val="center"/>
          </w:tcPr>
          <w:p w:rsidR="00A561AB" w:rsidRDefault="00A561AB" w:rsidP="00A561AB">
            <w:pPr>
              <w:pStyle w:val="TableParagraph"/>
              <w:spacing w:line="289" w:lineRule="exact"/>
              <w:ind w:left="-48" w:right="28"/>
              <w:jc w:val="center"/>
              <w:rPr>
                <w:rFonts w:ascii="Calibri"/>
                <w:b/>
                <w:sz w:val="24"/>
              </w:rPr>
            </w:pPr>
            <w:r>
              <w:rPr>
                <w:rFonts w:ascii="Calibri"/>
                <w:b/>
                <w:sz w:val="24"/>
              </w:rPr>
              <w:lastRenderedPageBreak/>
              <w:t>c</w:t>
            </w:r>
          </w:p>
        </w:tc>
        <w:tc>
          <w:tcPr>
            <w:tcW w:w="1844" w:type="dxa"/>
            <w:vAlign w:val="center"/>
          </w:tcPr>
          <w:p w:rsidR="00A561AB" w:rsidRDefault="00A561AB" w:rsidP="00A561AB">
            <w:pPr>
              <w:pStyle w:val="TableParagraph"/>
              <w:spacing w:line="289" w:lineRule="exact"/>
              <w:ind w:left="94"/>
              <w:rPr>
                <w:rFonts w:ascii="Calibri"/>
                <w:b/>
                <w:sz w:val="24"/>
              </w:rPr>
            </w:pPr>
            <w:r>
              <w:rPr>
                <w:rFonts w:ascii="Calibri"/>
                <w:b/>
                <w:sz w:val="24"/>
              </w:rPr>
              <w:t>ExecutiveCommittee</w:t>
            </w:r>
          </w:p>
          <w:p w:rsidR="00A561AB" w:rsidRDefault="00A561AB" w:rsidP="00A561AB">
            <w:pPr>
              <w:pStyle w:val="TableParagraph"/>
              <w:spacing w:line="289" w:lineRule="exact"/>
              <w:ind w:left="94"/>
              <w:rPr>
                <w:rFonts w:ascii="Calibri"/>
                <w:b/>
                <w:sz w:val="24"/>
              </w:rPr>
            </w:pPr>
            <w:r>
              <w:rPr>
                <w:rFonts w:ascii="Calibri"/>
                <w:b/>
                <w:sz w:val="24"/>
              </w:rPr>
              <w:t>(LBS Centre for Science and technology)</w:t>
            </w:r>
          </w:p>
        </w:tc>
        <w:tc>
          <w:tcPr>
            <w:tcW w:w="8080" w:type="dxa"/>
            <w:vAlign w:val="center"/>
          </w:tcPr>
          <w:p w:rsidR="00560C1E" w:rsidRDefault="00A561AB" w:rsidP="00A561AB">
            <w:pPr>
              <w:pStyle w:val="TableParagraph"/>
              <w:ind w:left="94" w:right="688"/>
              <w:rPr>
                <w:rFonts w:ascii="Calibri"/>
                <w:spacing w:val="-52"/>
                <w:sz w:val="24"/>
              </w:rPr>
            </w:pPr>
            <w:r>
              <w:rPr>
                <w:rFonts w:ascii="Calibri"/>
                <w:sz w:val="24"/>
              </w:rPr>
              <w:t>Chairman:PrincipalSecretarytoGovt.,HigherEducation</w:t>
            </w:r>
          </w:p>
          <w:p w:rsidR="00A561AB" w:rsidRDefault="00A561AB" w:rsidP="00A561AB">
            <w:pPr>
              <w:pStyle w:val="TableParagraph"/>
              <w:ind w:left="94" w:right="688"/>
              <w:rPr>
                <w:rFonts w:ascii="Calibri"/>
                <w:sz w:val="24"/>
              </w:rPr>
            </w:pPr>
            <w:r>
              <w:rPr>
                <w:rFonts w:ascii="Calibri"/>
                <w:sz w:val="24"/>
              </w:rPr>
              <w:t>ViceChairman:DirectorofTechnicalEducation</w:t>
            </w:r>
          </w:p>
          <w:p w:rsidR="00A561AB" w:rsidRDefault="00A561AB" w:rsidP="00A561AB">
            <w:pPr>
              <w:pStyle w:val="TableParagraph"/>
              <w:ind w:left="94" w:right="589"/>
              <w:rPr>
                <w:rFonts w:ascii="Calibri"/>
                <w:sz w:val="24"/>
              </w:rPr>
            </w:pPr>
            <w:r>
              <w:rPr>
                <w:rFonts w:ascii="Calibri"/>
                <w:sz w:val="24"/>
              </w:rPr>
              <w:t>MemberSecretary:Director,L.B.S.CentreforScienceandTechnology,</w:t>
            </w:r>
          </w:p>
          <w:p w:rsidR="00560C1E" w:rsidRDefault="00560C1E" w:rsidP="00A561AB">
            <w:pPr>
              <w:pStyle w:val="TableParagraph"/>
              <w:ind w:left="94" w:right="589"/>
              <w:rPr>
                <w:rFonts w:ascii="Calibri"/>
                <w:sz w:val="24"/>
              </w:rPr>
            </w:pPr>
          </w:p>
          <w:p w:rsidR="00A561AB" w:rsidRDefault="00A561AB" w:rsidP="00A561AB">
            <w:pPr>
              <w:pStyle w:val="TableParagraph"/>
              <w:ind w:left="94"/>
              <w:rPr>
                <w:rFonts w:ascii="Calibri"/>
                <w:sz w:val="24"/>
              </w:rPr>
            </w:pPr>
            <w:r>
              <w:rPr>
                <w:rFonts w:ascii="Calibri"/>
                <w:sz w:val="24"/>
              </w:rPr>
              <w:t>Members</w:t>
            </w:r>
          </w:p>
          <w:p w:rsidR="00560C1E" w:rsidRDefault="00A561AB" w:rsidP="00A561AB">
            <w:pPr>
              <w:pStyle w:val="TableParagraph"/>
              <w:ind w:left="94" w:right="533"/>
              <w:rPr>
                <w:rFonts w:ascii="Calibri"/>
                <w:spacing w:val="-51"/>
                <w:sz w:val="24"/>
              </w:rPr>
            </w:pPr>
            <w:r>
              <w:rPr>
                <w:rFonts w:ascii="Calibri"/>
                <w:sz w:val="24"/>
              </w:rPr>
              <w:t>PrincipalSecretarytoGovt.,FinanceDept.orhisNominee</w:t>
            </w:r>
          </w:p>
          <w:p w:rsidR="00A561AB" w:rsidRDefault="00A561AB" w:rsidP="00A561AB">
            <w:pPr>
              <w:pStyle w:val="TableParagraph"/>
              <w:ind w:left="94" w:right="533"/>
              <w:rPr>
                <w:rFonts w:ascii="Calibri"/>
                <w:sz w:val="24"/>
              </w:rPr>
            </w:pPr>
            <w:r>
              <w:rPr>
                <w:rFonts w:ascii="Calibri"/>
                <w:sz w:val="24"/>
              </w:rPr>
              <w:t>Principal,CollegeofEngineering,Thiruvananthapuram.</w:t>
            </w:r>
          </w:p>
          <w:p w:rsidR="00560C1E" w:rsidRDefault="00A561AB" w:rsidP="00A561AB">
            <w:pPr>
              <w:pStyle w:val="TableParagraph"/>
              <w:spacing w:line="290" w:lineRule="atLeast"/>
              <w:ind w:left="94" w:right="1232"/>
              <w:rPr>
                <w:rFonts w:ascii="Calibri"/>
                <w:spacing w:val="-51"/>
                <w:sz w:val="24"/>
              </w:rPr>
            </w:pPr>
            <w:r>
              <w:rPr>
                <w:rFonts w:ascii="Calibri"/>
                <w:spacing w:val="-1"/>
                <w:sz w:val="24"/>
              </w:rPr>
              <w:t>ChiefExecutive,Technopark,</w:t>
            </w:r>
            <w:r>
              <w:rPr>
                <w:rFonts w:ascii="Calibri"/>
                <w:sz w:val="24"/>
              </w:rPr>
              <w:t>Thiruvananthapuram.</w:t>
            </w:r>
          </w:p>
          <w:p w:rsidR="00A561AB" w:rsidRDefault="00A561AB" w:rsidP="00A561AB">
            <w:pPr>
              <w:pStyle w:val="TableParagraph"/>
              <w:spacing w:line="290" w:lineRule="atLeast"/>
              <w:ind w:left="94" w:right="1232"/>
              <w:rPr>
                <w:rFonts w:ascii="Calibri"/>
                <w:sz w:val="24"/>
              </w:rPr>
            </w:pPr>
            <w:r>
              <w:rPr>
                <w:rFonts w:ascii="Calibri"/>
                <w:sz w:val="24"/>
              </w:rPr>
              <w:t>ManagingDirector,TTPL,Thiruvananthapuram.</w:t>
            </w:r>
          </w:p>
        </w:tc>
      </w:tr>
    </w:tbl>
    <w:p w:rsidR="00560C1E" w:rsidRDefault="00560C1E" w:rsidP="00501C3E">
      <w:pPr>
        <w:jc w:val="both"/>
        <w:rPr>
          <w:rFonts w:asciiTheme="minorHAnsi" w:hAnsiTheme="minorHAnsi" w:cstheme="minorHAnsi"/>
          <w:b/>
          <w:sz w:val="24"/>
          <w:szCs w:val="24"/>
        </w:rPr>
      </w:pPr>
    </w:p>
    <w:p w:rsidR="00501C3E" w:rsidRDefault="00501C3E" w:rsidP="00501C3E">
      <w:pPr>
        <w:jc w:val="both"/>
        <w:rPr>
          <w:rFonts w:asciiTheme="minorHAnsi" w:hAnsiTheme="minorHAnsi" w:cstheme="minorHAnsi"/>
          <w:b/>
          <w:sz w:val="24"/>
          <w:szCs w:val="24"/>
        </w:rPr>
      </w:pPr>
    </w:p>
    <w:p w:rsidR="00744C8D" w:rsidRPr="00A561AB" w:rsidRDefault="00744C8D" w:rsidP="00501C3E">
      <w:pPr>
        <w:pStyle w:val="ListParagraph"/>
        <w:numPr>
          <w:ilvl w:val="1"/>
          <w:numId w:val="5"/>
        </w:numPr>
        <w:spacing w:before="0"/>
        <w:ind w:left="1418" w:hanging="567"/>
        <w:jc w:val="both"/>
        <w:rPr>
          <w:rFonts w:asciiTheme="minorHAnsi" w:hAnsiTheme="minorHAnsi" w:cstheme="minorHAnsi"/>
          <w:b/>
          <w:sz w:val="24"/>
          <w:szCs w:val="24"/>
        </w:rPr>
      </w:pPr>
      <w:r w:rsidRPr="00A561AB">
        <w:rPr>
          <w:rFonts w:asciiTheme="minorHAnsi" w:hAnsiTheme="minorHAnsi" w:cstheme="minorHAnsi"/>
          <w:b/>
          <w:color w:val="231F20"/>
          <w:w w:val="90"/>
          <w:sz w:val="24"/>
          <w:szCs w:val="24"/>
        </w:rPr>
        <w:t>GrievanceRedressalmechanismforFaculty,staffandstudents</w:t>
      </w:r>
    </w:p>
    <w:p w:rsidR="009402DD" w:rsidRPr="00560C1E" w:rsidRDefault="00560C1E" w:rsidP="00501C3E">
      <w:pPr>
        <w:pStyle w:val="Heading3"/>
        <w:spacing w:before="0"/>
        <w:ind w:left="851"/>
        <w:jc w:val="both"/>
        <w:textAlignment w:val="baseline"/>
        <w:rPr>
          <w:rFonts w:asciiTheme="minorHAnsi" w:eastAsia="Times New Roman" w:hAnsiTheme="minorHAnsi" w:cstheme="minorHAnsi"/>
          <w:b/>
          <w:color w:val="161616"/>
        </w:rPr>
      </w:pPr>
      <w:r w:rsidRPr="00560C1E">
        <w:rPr>
          <w:rFonts w:asciiTheme="minorHAnsi" w:hAnsiTheme="minorHAnsi" w:cstheme="minorHAnsi"/>
          <w:b/>
          <w:color w:val="161616"/>
        </w:rPr>
        <w:t>Students’ grievance redressal committee (sgrc)</w:t>
      </w:r>
    </w:p>
    <w:p w:rsidR="00AC3034" w:rsidRDefault="009402DD" w:rsidP="00AC3034">
      <w:pPr>
        <w:pStyle w:val="NormalWeb"/>
        <w:spacing w:before="0" w:beforeAutospacing="0" w:after="300" w:afterAutospacing="0"/>
        <w:ind w:left="851"/>
        <w:jc w:val="both"/>
        <w:textAlignment w:val="baseline"/>
        <w:rPr>
          <w:rFonts w:asciiTheme="minorHAnsi" w:hAnsiTheme="minorHAnsi" w:cstheme="minorHAnsi"/>
          <w:color w:val="6B6B6B"/>
        </w:rPr>
      </w:pPr>
      <w:r w:rsidRPr="009402DD">
        <w:rPr>
          <w:rFonts w:asciiTheme="minorHAnsi" w:hAnsiTheme="minorHAnsi" w:cstheme="minorHAnsi"/>
          <w:color w:val="6B6B6B"/>
        </w:rPr>
        <w:t>The Students’ Grievance Redressal Committee (SGRC) is established to address and resolve issues or concerns raised by students related to both academic and non-academic matters. The primary objective is to ensure the redressal of grievances in a fair and impartial way maintaining confidentiality.</w:t>
      </w:r>
    </w:p>
    <w:p w:rsidR="009402DD" w:rsidRDefault="00AC3034" w:rsidP="00A561AB">
      <w:pPr>
        <w:pStyle w:val="NormalWeb"/>
        <w:spacing w:before="0" w:beforeAutospacing="0" w:after="0" w:afterAutospacing="0"/>
        <w:ind w:left="131" w:firstLine="720"/>
        <w:jc w:val="both"/>
        <w:textAlignment w:val="baseline"/>
        <w:rPr>
          <w:rFonts w:asciiTheme="minorHAnsi" w:hAnsiTheme="minorHAnsi" w:cstheme="minorHAnsi"/>
          <w:color w:val="6B6B6B"/>
        </w:rPr>
      </w:pPr>
      <w:r w:rsidRPr="009402DD">
        <w:rPr>
          <w:rFonts w:asciiTheme="minorHAnsi" w:hAnsiTheme="minorHAnsi" w:cstheme="minorHAnsi"/>
          <w:color w:val="6B6B6B"/>
        </w:rPr>
        <w:t>The members of the committee are</w:t>
      </w:r>
    </w:p>
    <w:tbl>
      <w:tblPr>
        <w:tblStyle w:val="TableGrid"/>
        <w:tblW w:w="10165" w:type="dxa"/>
        <w:tblInd w:w="849" w:type="dxa"/>
        <w:tblLook w:val="04A0"/>
      </w:tblPr>
      <w:tblGrid>
        <w:gridCol w:w="3966"/>
        <w:gridCol w:w="1842"/>
        <w:gridCol w:w="1475"/>
        <w:gridCol w:w="2882"/>
      </w:tblGrid>
      <w:tr w:rsidR="009402DD" w:rsidTr="00560C1E">
        <w:tc>
          <w:tcPr>
            <w:tcW w:w="3966" w:type="dxa"/>
            <w:vAlign w:val="bottom"/>
          </w:tcPr>
          <w:p w:rsidR="009402DD" w:rsidRPr="009402DD" w:rsidRDefault="009402DD" w:rsidP="009402DD">
            <w:pPr>
              <w:jc w:val="center"/>
              <w:rPr>
                <w:rFonts w:ascii="Times New Roman" w:hAnsi="Times New Roman" w:cs="Times New Roman"/>
                <w:color w:val="949494"/>
                <w:sz w:val="24"/>
                <w:szCs w:val="24"/>
              </w:rPr>
            </w:pPr>
            <w:r w:rsidRPr="009402DD">
              <w:rPr>
                <w:rStyle w:val="Strong"/>
                <w:color w:val="949494"/>
                <w:sz w:val="24"/>
                <w:szCs w:val="24"/>
                <w:bdr w:val="none" w:sz="0" w:space="0" w:color="auto" w:frame="1"/>
              </w:rPr>
              <w:t>Name&amp; Designation</w:t>
            </w:r>
          </w:p>
        </w:tc>
        <w:tc>
          <w:tcPr>
            <w:tcW w:w="1842" w:type="dxa"/>
            <w:vAlign w:val="bottom"/>
          </w:tcPr>
          <w:p w:rsidR="009402DD" w:rsidRPr="009402DD" w:rsidRDefault="009402DD" w:rsidP="009402DD">
            <w:pPr>
              <w:jc w:val="center"/>
              <w:rPr>
                <w:color w:val="949494"/>
                <w:sz w:val="24"/>
                <w:szCs w:val="24"/>
              </w:rPr>
            </w:pPr>
            <w:r w:rsidRPr="009402DD">
              <w:rPr>
                <w:rStyle w:val="Strong"/>
                <w:color w:val="949494"/>
                <w:sz w:val="24"/>
                <w:szCs w:val="24"/>
                <w:bdr w:val="none" w:sz="0" w:space="0" w:color="auto" w:frame="1"/>
              </w:rPr>
              <w:t>Position</w:t>
            </w:r>
          </w:p>
        </w:tc>
        <w:tc>
          <w:tcPr>
            <w:tcW w:w="1475" w:type="dxa"/>
            <w:vAlign w:val="bottom"/>
          </w:tcPr>
          <w:p w:rsidR="009402DD" w:rsidRPr="009402DD" w:rsidRDefault="009402DD" w:rsidP="009402DD">
            <w:pPr>
              <w:jc w:val="center"/>
              <w:rPr>
                <w:color w:val="949494"/>
                <w:sz w:val="24"/>
                <w:szCs w:val="24"/>
              </w:rPr>
            </w:pPr>
            <w:r w:rsidRPr="009402DD">
              <w:rPr>
                <w:rStyle w:val="Strong"/>
                <w:color w:val="949494"/>
                <w:sz w:val="24"/>
                <w:szCs w:val="24"/>
                <w:bdr w:val="none" w:sz="0" w:space="0" w:color="auto" w:frame="1"/>
              </w:rPr>
              <w:t>Contact No</w:t>
            </w:r>
          </w:p>
        </w:tc>
        <w:tc>
          <w:tcPr>
            <w:tcW w:w="2882" w:type="dxa"/>
            <w:vAlign w:val="bottom"/>
          </w:tcPr>
          <w:p w:rsidR="009402DD" w:rsidRPr="009402DD" w:rsidRDefault="009402DD" w:rsidP="009402DD">
            <w:pPr>
              <w:jc w:val="center"/>
              <w:rPr>
                <w:color w:val="949494"/>
                <w:sz w:val="24"/>
                <w:szCs w:val="24"/>
              </w:rPr>
            </w:pPr>
            <w:r w:rsidRPr="009402DD">
              <w:rPr>
                <w:rStyle w:val="Strong"/>
                <w:color w:val="949494"/>
                <w:sz w:val="24"/>
                <w:szCs w:val="24"/>
                <w:bdr w:val="none" w:sz="0" w:space="0" w:color="auto" w:frame="1"/>
              </w:rPr>
              <w:t>E-mail id</w:t>
            </w:r>
          </w:p>
        </w:tc>
      </w:tr>
      <w:tr w:rsidR="009402DD" w:rsidTr="00560C1E">
        <w:tc>
          <w:tcPr>
            <w:tcW w:w="3966" w:type="dxa"/>
            <w:vAlign w:val="bottom"/>
          </w:tcPr>
          <w:p w:rsidR="009402DD" w:rsidRPr="009402DD" w:rsidRDefault="009402DD" w:rsidP="00560C1E">
            <w:pPr>
              <w:rPr>
                <w:color w:val="949494"/>
                <w:sz w:val="24"/>
                <w:szCs w:val="24"/>
              </w:rPr>
            </w:pPr>
          </w:p>
        </w:tc>
        <w:tc>
          <w:tcPr>
            <w:tcW w:w="1842" w:type="dxa"/>
            <w:vAlign w:val="bottom"/>
          </w:tcPr>
          <w:p w:rsidR="009402DD" w:rsidRPr="009402DD" w:rsidRDefault="009402DD" w:rsidP="009402DD">
            <w:pPr>
              <w:jc w:val="center"/>
              <w:rPr>
                <w:color w:val="949494"/>
                <w:sz w:val="24"/>
                <w:szCs w:val="24"/>
              </w:rPr>
            </w:pPr>
          </w:p>
        </w:tc>
        <w:tc>
          <w:tcPr>
            <w:tcW w:w="1475" w:type="dxa"/>
            <w:vAlign w:val="bottom"/>
          </w:tcPr>
          <w:p w:rsidR="009402DD" w:rsidRPr="009402DD" w:rsidRDefault="009402DD" w:rsidP="009402DD">
            <w:pPr>
              <w:jc w:val="center"/>
              <w:rPr>
                <w:color w:val="949494"/>
                <w:sz w:val="24"/>
                <w:szCs w:val="24"/>
              </w:rPr>
            </w:pPr>
          </w:p>
        </w:tc>
        <w:tc>
          <w:tcPr>
            <w:tcW w:w="2882" w:type="dxa"/>
            <w:vAlign w:val="bottom"/>
          </w:tcPr>
          <w:p w:rsidR="009402DD" w:rsidRPr="009402DD" w:rsidRDefault="009402DD" w:rsidP="009402DD">
            <w:pPr>
              <w:jc w:val="center"/>
              <w:rPr>
                <w:color w:val="949494"/>
                <w:sz w:val="24"/>
                <w:szCs w:val="24"/>
              </w:rPr>
            </w:pPr>
          </w:p>
        </w:tc>
      </w:tr>
      <w:tr w:rsidR="009402DD" w:rsidTr="00560C1E">
        <w:tc>
          <w:tcPr>
            <w:tcW w:w="3966" w:type="dxa"/>
            <w:vAlign w:val="bottom"/>
          </w:tcPr>
          <w:p w:rsidR="009402DD" w:rsidRPr="009402DD" w:rsidRDefault="009402DD" w:rsidP="00560C1E">
            <w:pPr>
              <w:rPr>
                <w:color w:val="949494"/>
                <w:sz w:val="24"/>
                <w:szCs w:val="24"/>
              </w:rPr>
            </w:pPr>
          </w:p>
        </w:tc>
        <w:tc>
          <w:tcPr>
            <w:tcW w:w="1842" w:type="dxa"/>
            <w:vAlign w:val="bottom"/>
          </w:tcPr>
          <w:p w:rsidR="009402DD" w:rsidRPr="009402DD" w:rsidRDefault="009402DD" w:rsidP="009402DD">
            <w:pPr>
              <w:jc w:val="center"/>
              <w:rPr>
                <w:color w:val="949494"/>
                <w:sz w:val="24"/>
                <w:szCs w:val="24"/>
              </w:rPr>
            </w:pPr>
          </w:p>
        </w:tc>
        <w:tc>
          <w:tcPr>
            <w:tcW w:w="1475" w:type="dxa"/>
            <w:vAlign w:val="bottom"/>
          </w:tcPr>
          <w:p w:rsidR="009402DD" w:rsidRPr="009402DD" w:rsidRDefault="009402DD" w:rsidP="009402DD">
            <w:pPr>
              <w:jc w:val="center"/>
              <w:rPr>
                <w:color w:val="949494"/>
                <w:sz w:val="24"/>
                <w:szCs w:val="24"/>
              </w:rPr>
            </w:pPr>
          </w:p>
        </w:tc>
        <w:tc>
          <w:tcPr>
            <w:tcW w:w="2882" w:type="dxa"/>
            <w:vAlign w:val="bottom"/>
          </w:tcPr>
          <w:p w:rsidR="009402DD" w:rsidRPr="009402DD" w:rsidRDefault="009402DD" w:rsidP="009402DD">
            <w:pPr>
              <w:jc w:val="center"/>
              <w:rPr>
                <w:color w:val="949494"/>
                <w:sz w:val="24"/>
                <w:szCs w:val="24"/>
              </w:rPr>
            </w:pPr>
          </w:p>
        </w:tc>
      </w:tr>
      <w:tr w:rsidR="009402DD" w:rsidTr="00560C1E">
        <w:tc>
          <w:tcPr>
            <w:tcW w:w="3966" w:type="dxa"/>
            <w:vAlign w:val="bottom"/>
          </w:tcPr>
          <w:p w:rsidR="009402DD" w:rsidRPr="009402DD" w:rsidRDefault="009402DD" w:rsidP="00560C1E">
            <w:pPr>
              <w:rPr>
                <w:color w:val="949494"/>
                <w:sz w:val="24"/>
                <w:szCs w:val="24"/>
              </w:rPr>
            </w:pPr>
          </w:p>
        </w:tc>
        <w:tc>
          <w:tcPr>
            <w:tcW w:w="1842" w:type="dxa"/>
            <w:vAlign w:val="bottom"/>
          </w:tcPr>
          <w:p w:rsidR="009402DD" w:rsidRPr="009402DD" w:rsidRDefault="009402DD" w:rsidP="009402DD">
            <w:pPr>
              <w:jc w:val="center"/>
              <w:rPr>
                <w:color w:val="949494"/>
                <w:sz w:val="24"/>
                <w:szCs w:val="24"/>
              </w:rPr>
            </w:pPr>
          </w:p>
        </w:tc>
        <w:tc>
          <w:tcPr>
            <w:tcW w:w="1475" w:type="dxa"/>
            <w:vAlign w:val="bottom"/>
          </w:tcPr>
          <w:p w:rsidR="009402DD" w:rsidRPr="009402DD" w:rsidRDefault="009402DD" w:rsidP="009402DD">
            <w:pPr>
              <w:jc w:val="center"/>
              <w:rPr>
                <w:color w:val="949494"/>
                <w:sz w:val="24"/>
                <w:szCs w:val="24"/>
              </w:rPr>
            </w:pPr>
          </w:p>
        </w:tc>
        <w:tc>
          <w:tcPr>
            <w:tcW w:w="2882" w:type="dxa"/>
            <w:vAlign w:val="bottom"/>
          </w:tcPr>
          <w:p w:rsidR="009402DD" w:rsidRPr="009402DD" w:rsidRDefault="009402DD" w:rsidP="009402DD">
            <w:pPr>
              <w:jc w:val="center"/>
              <w:rPr>
                <w:color w:val="949494"/>
                <w:sz w:val="24"/>
                <w:szCs w:val="24"/>
              </w:rPr>
            </w:pPr>
          </w:p>
        </w:tc>
      </w:tr>
      <w:tr w:rsidR="009402DD" w:rsidTr="00560C1E">
        <w:tc>
          <w:tcPr>
            <w:tcW w:w="3966" w:type="dxa"/>
            <w:vAlign w:val="bottom"/>
          </w:tcPr>
          <w:p w:rsidR="009402DD" w:rsidRPr="009402DD" w:rsidRDefault="009402DD" w:rsidP="00560C1E">
            <w:pPr>
              <w:rPr>
                <w:color w:val="949494"/>
                <w:sz w:val="24"/>
                <w:szCs w:val="24"/>
              </w:rPr>
            </w:pPr>
          </w:p>
        </w:tc>
        <w:tc>
          <w:tcPr>
            <w:tcW w:w="1842" w:type="dxa"/>
            <w:vAlign w:val="bottom"/>
          </w:tcPr>
          <w:p w:rsidR="009402DD" w:rsidRPr="009402DD" w:rsidRDefault="009402DD" w:rsidP="009402DD">
            <w:pPr>
              <w:jc w:val="center"/>
              <w:rPr>
                <w:color w:val="949494"/>
                <w:sz w:val="24"/>
                <w:szCs w:val="24"/>
              </w:rPr>
            </w:pPr>
          </w:p>
        </w:tc>
        <w:tc>
          <w:tcPr>
            <w:tcW w:w="1475" w:type="dxa"/>
            <w:vAlign w:val="bottom"/>
          </w:tcPr>
          <w:p w:rsidR="009402DD" w:rsidRPr="009402DD" w:rsidRDefault="009402DD" w:rsidP="009402DD">
            <w:pPr>
              <w:jc w:val="center"/>
              <w:rPr>
                <w:color w:val="949494"/>
                <w:sz w:val="24"/>
                <w:szCs w:val="24"/>
              </w:rPr>
            </w:pPr>
          </w:p>
        </w:tc>
        <w:tc>
          <w:tcPr>
            <w:tcW w:w="2882" w:type="dxa"/>
            <w:vAlign w:val="bottom"/>
          </w:tcPr>
          <w:p w:rsidR="009402DD" w:rsidRPr="009402DD" w:rsidRDefault="009402DD" w:rsidP="009402DD">
            <w:pPr>
              <w:jc w:val="center"/>
              <w:rPr>
                <w:color w:val="949494"/>
                <w:sz w:val="24"/>
                <w:szCs w:val="24"/>
              </w:rPr>
            </w:pPr>
          </w:p>
        </w:tc>
      </w:tr>
      <w:tr w:rsidR="009402DD" w:rsidTr="00560C1E">
        <w:tc>
          <w:tcPr>
            <w:tcW w:w="3966" w:type="dxa"/>
            <w:vAlign w:val="bottom"/>
          </w:tcPr>
          <w:p w:rsidR="009402DD" w:rsidRPr="009402DD" w:rsidRDefault="009402DD" w:rsidP="00560C1E">
            <w:pPr>
              <w:rPr>
                <w:color w:val="949494"/>
                <w:sz w:val="24"/>
                <w:szCs w:val="24"/>
              </w:rPr>
            </w:pPr>
          </w:p>
        </w:tc>
        <w:tc>
          <w:tcPr>
            <w:tcW w:w="1842" w:type="dxa"/>
            <w:vAlign w:val="bottom"/>
          </w:tcPr>
          <w:p w:rsidR="009402DD" w:rsidRPr="009402DD" w:rsidRDefault="009402DD" w:rsidP="009402DD">
            <w:pPr>
              <w:jc w:val="center"/>
              <w:rPr>
                <w:color w:val="949494"/>
                <w:sz w:val="24"/>
                <w:szCs w:val="24"/>
              </w:rPr>
            </w:pPr>
          </w:p>
        </w:tc>
        <w:tc>
          <w:tcPr>
            <w:tcW w:w="1475" w:type="dxa"/>
            <w:vAlign w:val="bottom"/>
          </w:tcPr>
          <w:p w:rsidR="009402DD" w:rsidRPr="009402DD" w:rsidRDefault="009402DD" w:rsidP="009402DD">
            <w:pPr>
              <w:jc w:val="center"/>
              <w:rPr>
                <w:color w:val="949494"/>
                <w:sz w:val="24"/>
                <w:szCs w:val="24"/>
              </w:rPr>
            </w:pPr>
          </w:p>
        </w:tc>
        <w:tc>
          <w:tcPr>
            <w:tcW w:w="2882" w:type="dxa"/>
            <w:vAlign w:val="bottom"/>
          </w:tcPr>
          <w:p w:rsidR="009402DD" w:rsidRPr="009402DD" w:rsidRDefault="009402DD" w:rsidP="009402DD">
            <w:pPr>
              <w:jc w:val="center"/>
              <w:rPr>
                <w:color w:val="949494"/>
                <w:sz w:val="24"/>
                <w:szCs w:val="24"/>
              </w:rPr>
            </w:pPr>
          </w:p>
        </w:tc>
      </w:tr>
      <w:tr w:rsidR="009402DD" w:rsidTr="00560C1E">
        <w:tc>
          <w:tcPr>
            <w:tcW w:w="3966" w:type="dxa"/>
            <w:vAlign w:val="bottom"/>
          </w:tcPr>
          <w:p w:rsidR="009402DD" w:rsidRPr="009402DD" w:rsidRDefault="009402DD" w:rsidP="00560C1E">
            <w:pPr>
              <w:rPr>
                <w:color w:val="949494"/>
                <w:sz w:val="24"/>
                <w:szCs w:val="24"/>
              </w:rPr>
            </w:pPr>
          </w:p>
        </w:tc>
        <w:tc>
          <w:tcPr>
            <w:tcW w:w="1842" w:type="dxa"/>
            <w:vAlign w:val="bottom"/>
          </w:tcPr>
          <w:p w:rsidR="009402DD" w:rsidRPr="009402DD" w:rsidRDefault="009402DD" w:rsidP="009402DD">
            <w:pPr>
              <w:jc w:val="center"/>
              <w:rPr>
                <w:color w:val="949494"/>
                <w:sz w:val="24"/>
                <w:szCs w:val="24"/>
              </w:rPr>
            </w:pPr>
          </w:p>
        </w:tc>
        <w:tc>
          <w:tcPr>
            <w:tcW w:w="1475" w:type="dxa"/>
            <w:vAlign w:val="bottom"/>
          </w:tcPr>
          <w:p w:rsidR="009402DD" w:rsidRPr="009402DD" w:rsidRDefault="009402DD" w:rsidP="009402DD">
            <w:pPr>
              <w:jc w:val="center"/>
              <w:rPr>
                <w:color w:val="949494"/>
                <w:sz w:val="24"/>
                <w:szCs w:val="24"/>
              </w:rPr>
            </w:pPr>
          </w:p>
        </w:tc>
        <w:tc>
          <w:tcPr>
            <w:tcW w:w="2882" w:type="dxa"/>
            <w:vAlign w:val="bottom"/>
          </w:tcPr>
          <w:p w:rsidR="009402DD" w:rsidRPr="009402DD" w:rsidRDefault="009402DD" w:rsidP="009402DD">
            <w:pPr>
              <w:jc w:val="center"/>
              <w:rPr>
                <w:color w:val="949494"/>
                <w:sz w:val="24"/>
                <w:szCs w:val="24"/>
              </w:rPr>
            </w:pPr>
          </w:p>
        </w:tc>
      </w:tr>
    </w:tbl>
    <w:p w:rsidR="00AC3034" w:rsidRDefault="009402DD" w:rsidP="00AC3034">
      <w:pPr>
        <w:pStyle w:val="NormalWeb"/>
        <w:spacing w:before="0" w:beforeAutospacing="0" w:after="0" w:afterAutospacing="0"/>
        <w:ind w:left="854"/>
        <w:jc w:val="both"/>
        <w:textAlignment w:val="baseline"/>
        <w:rPr>
          <w:rFonts w:ascii="Arial" w:hAnsi="Arial" w:cs="Arial"/>
          <w:color w:val="6B6B6B"/>
        </w:rPr>
      </w:pPr>
      <w:r w:rsidRPr="009402DD">
        <w:rPr>
          <w:rFonts w:ascii="Arial" w:hAnsi="Arial" w:cs="Arial"/>
          <w:color w:val="6B6B6B"/>
        </w:rPr>
        <w:t>The members will meet at least once in every two months or on receipt of a grievance. The committee will review the grievance and recommend appropriate action to be taken by the Head of the Institution. The cell is committed to maintain the confidentiality of information throughout the process.</w:t>
      </w:r>
    </w:p>
    <w:p w:rsidR="00AC3034" w:rsidRDefault="00AC3034" w:rsidP="00AC3034">
      <w:pPr>
        <w:pStyle w:val="NormalWeb"/>
        <w:spacing w:before="0" w:beforeAutospacing="0" w:after="0" w:afterAutospacing="0"/>
        <w:ind w:left="854"/>
        <w:jc w:val="both"/>
        <w:textAlignment w:val="baseline"/>
        <w:rPr>
          <w:rFonts w:ascii="Arial" w:hAnsi="Arial" w:cs="Arial"/>
          <w:color w:val="6B6B6B"/>
        </w:rPr>
      </w:pPr>
    </w:p>
    <w:p w:rsidR="00AC3034" w:rsidRPr="00560C1E" w:rsidRDefault="00AC3034" w:rsidP="00AC3034">
      <w:pPr>
        <w:pStyle w:val="NormalWeb"/>
        <w:spacing w:before="0" w:beforeAutospacing="0" w:after="0" w:afterAutospacing="0"/>
        <w:ind w:left="854"/>
        <w:jc w:val="both"/>
        <w:textAlignment w:val="baseline"/>
        <w:rPr>
          <w:rFonts w:asciiTheme="minorHAnsi" w:hAnsiTheme="minorHAnsi" w:cstheme="minorHAnsi"/>
          <w:b/>
          <w:color w:val="6B6B6B"/>
        </w:rPr>
      </w:pPr>
      <w:r w:rsidRPr="00560C1E">
        <w:rPr>
          <w:rFonts w:asciiTheme="minorHAnsi" w:hAnsiTheme="minorHAnsi" w:cstheme="minorHAnsi"/>
          <w:b/>
          <w:color w:val="231F20"/>
          <w:spacing w:val="-1"/>
          <w:w w:val="95"/>
        </w:rPr>
        <w:t>OnlineGrievance</w:t>
      </w:r>
      <w:r w:rsidRPr="00560C1E">
        <w:rPr>
          <w:rFonts w:asciiTheme="minorHAnsi" w:hAnsiTheme="minorHAnsi" w:cstheme="minorHAnsi"/>
          <w:b/>
          <w:color w:val="231F20"/>
          <w:w w:val="95"/>
        </w:rPr>
        <w:t>RedressalMechanism</w:t>
      </w:r>
    </w:p>
    <w:p w:rsidR="00AC3034" w:rsidRPr="009402DD" w:rsidRDefault="00AC3034" w:rsidP="00AC3034">
      <w:pPr>
        <w:pStyle w:val="NormalWeb"/>
        <w:spacing w:before="0" w:beforeAutospacing="0" w:after="0" w:afterAutospacing="0"/>
        <w:ind w:left="854"/>
        <w:jc w:val="both"/>
        <w:textAlignment w:val="baseline"/>
        <w:rPr>
          <w:rFonts w:ascii="Arial" w:hAnsi="Arial" w:cs="Arial"/>
          <w:color w:val="6B6B6B"/>
        </w:rPr>
      </w:pPr>
      <w:r w:rsidRPr="009402DD">
        <w:rPr>
          <w:rFonts w:ascii="Arial" w:hAnsi="Arial" w:cs="Arial"/>
          <w:color w:val="6B6B6B"/>
        </w:rPr>
        <w:t>Any aggrieved student can drop their grievances in the complaint box placed in front of the office.</w:t>
      </w:r>
    </w:p>
    <w:p w:rsidR="00AC3034" w:rsidRDefault="00AC3034" w:rsidP="00AC3034">
      <w:pPr>
        <w:pStyle w:val="NormalWeb"/>
        <w:spacing w:before="0" w:beforeAutospacing="0" w:after="0" w:afterAutospacing="0"/>
        <w:ind w:left="993"/>
        <w:jc w:val="both"/>
        <w:textAlignment w:val="baseline"/>
        <w:rPr>
          <w:rFonts w:ascii="Arial" w:hAnsi="Arial" w:cs="Arial"/>
          <w:color w:val="6B6B6B"/>
        </w:rPr>
      </w:pPr>
    </w:p>
    <w:p w:rsidR="00AC3034" w:rsidRPr="00560C1E" w:rsidRDefault="00AC3034" w:rsidP="00AC3034">
      <w:pPr>
        <w:pStyle w:val="Heading4"/>
        <w:shd w:val="clear" w:color="auto" w:fill="FFFFFF"/>
        <w:spacing w:before="0"/>
        <w:ind w:left="851"/>
        <w:textAlignment w:val="baseline"/>
        <w:rPr>
          <w:rFonts w:asciiTheme="minorHAnsi" w:hAnsiTheme="minorHAnsi" w:cstheme="minorHAnsi"/>
          <w:b/>
          <w:i w:val="0"/>
          <w:color w:val="161616"/>
          <w:sz w:val="24"/>
          <w:szCs w:val="24"/>
        </w:rPr>
      </w:pPr>
      <w:r w:rsidRPr="00560C1E">
        <w:rPr>
          <w:rFonts w:asciiTheme="minorHAnsi" w:hAnsiTheme="minorHAnsi" w:cstheme="minorHAnsi"/>
          <w:b/>
          <w:i w:val="0"/>
          <w:color w:val="161616"/>
          <w:sz w:val="24"/>
          <w:szCs w:val="24"/>
        </w:rPr>
        <w:t>Anti Ragging Cell</w:t>
      </w:r>
    </w:p>
    <w:p w:rsidR="00AC3034" w:rsidRPr="00AC3034" w:rsidRDefault="00AC3034" w:rsidP="00AC3034">
      <w:pPr>
        <w:pStyle w:val="NormalWeb"/>
        <w:shd w:val="clear" w:color="auto" w:fill="FFFFFF"/>
        <w:spacing w:before="0" w:beforeAutospacing="0" w:after="0" w:afterAutospacing="0"/>
        <w:ind w:left="851"/>
        <w:textAlignment w:val="baseline"/>
        <w:rPr>
          <w:rFonts w:asciiTheme="minorHAnsi" w:hAnsiTheme="minorHAnsi" w:cstheme="minorHAnsi"/>
          <w:color w:val="6B6B6B"/>
        </w:rPr>
      </w:pPr>
      <w:r w:rsidRPr="00AC3034">
        <w:rPr>
          <w:rFonts w:asciiTheme="minorHAnsi" w:hAnsiTheme="minorHAnsi" w:cstheme="minorHAnsi"/>
          <w:color w:val="6B6B6B"/>
        </w:rPr>
        <w:t>Definition of Ragging</w:t>
      </w:r>
    </w:p>
    <w:p w:rsidR="00AC3034" w:rsidRPr="00AC3034" w:rsidRDefault="00AC3034" w:rsidP="00AC3034">
      <w:pPr>
        <w:pStyle w:val="NormalWeb"/>
        <w:shd w:val="clear" w:color="auto" w:fill="FFFFFF"/>
        <w:spacing w:before="0" w:beforeAutospacing="0" w:after="0" w:afterAutospacing="0"/>
        <w:ind w:left="851"/>
        <w:jc w:val="both"/>
        <w:textAlignment w:val="baseline"/>
        <w:rPr>
          <w:rFonts w:asciiTheme="minorHAnsi" w:hAnsiTheme="minorHAnsi" w:cstheme="minorHAnsi"/>
          <w:color w:val="6B6B6B"/>
        </w:rPr>
      </w:pPr>
      <w:r w:rsidRPr="00AC3034">
        <w:rPr>
          <w:rFonts w:asciiTheme="minorHAnsi" w:hAnsiTheme="minorHAnsi" w:cstheme="minorHAnsi"/>
          <w:color w:val="6B6B6B"/>
        </w:rPr>
        <w:t>“Any disorderly conduct whether by words spoken or written or by an act which has effect of teasing, treating or handling with rudeness any other student, indulging in rowdy or indisciplined activities which causes or is likely to cause annoyance, hardship or psychological harm or raise fear or apprehension thereof in a fresher or a junior student or asking the students to do any act or perform something which such student will not do in the ordinary course and which has the effect of causing or generating a scene of shame or embarrassment so as to adversely affect the physique or psyche of a fresher or junior student.” An anti-Ragging squad has been constituted to maintain the campus ragging-free and to make the students aware of consequences of ragging.</w:t>
      </w:r>
    </w:p>
    <w:p w:rsidR="00AC3034" w:rsidRPr="00AC3034" w:rsidRDefault="00AC3034" w:rsidP="00AC3034">
      <w:pPr>
        <w:pStyle w:val="NormalWeb"/>
        <w:spacing w:before="0" w:beforeAutospacing="0" w:after="0" w:afterAutospacing="0"/>
        <w:textAlignment w:val="baseline"/>
        <w:rPr>
          <w:rFonts w:asciiTheme="minorHAnsi" w:hAnsiTheme="minorHAnsi" w:cstheme="minorHAnsi"/>
          <w:color w:val="6B6B6B"/>
        </w:rPr>
      </w:pPr>
      <w:r w:rsidRPr="00AC3034">
        <w:rPr>
          <w:rFonts w:asciiTheme="minorHAnsi" w:hAnsiTheme="minorHAnsi" w:cstheme="minorHAnsi"/>
          <w:color w:val="6B6B6B"/>
        </w:rPr>
        <w:lastRenderedPageBreak/>
        <w:t> </w:t>
      </w:r>
    </w:p>
    <w:p w:rsidR="00AC3034" w:rsidRPr="00E411F2" w:rsidRDefault="00AC3034" w:rsidP="00AC3034">
      <w:pPr>
        <w:pStyle w:val="Heading4"/>
        <w:spacing w:before="0"/>
        <w:ind w:firstLine="720"/>
        <w:textAlignment w:val="baseline"/>
        <w:rPr>
          <w:rFonts w:asciiTheme="minorHAnsi" w:hAnsiTheme="minorHAnsi" w:cstheme="minorHAnsi"/>
          <w:i w:val="0"/>
          <w:color w:val="161616"/>
          <w:sz w:val="24"/>
          <w:szCs w:val="24"/>
        </w:rPr>
      </w:pPr>
      <w:r w:rsidRPr="00E411F2">
        <w:rPr>
          <w:rFonts w:asciiTheme="minorHAnsi" w:hAnsiTheme="minorHAnsi" w:cstheme="minorHAnsi"/>
          <w:i w:val="0"/>
          <w:color w:val="161616"/>
          <w:sz w:val="24"/>
          <w:szCs w:val="24"/>
        </w:rPr>
        <w:t>Anti Ragging Committee</w:t>
      </w:r>
    </w:p>
    <w:tbl>
      <w:tblPr>
        <w:tblStyle w:val="TableGrid"/>
        <w:tblW w:w="10206" w:type="dxa"/>
        <w:tblInd w:w="846" w:type="dxa"/>
        <w:tblLayout w:type="fixed"/>
        <w:tblLook w:val="04A0"/>
      </w:tblPr>
      <w:tblGrid>
        <w:gridCol w:w="6095"/>
        <w:gridCol w:w="2410"/>
        <w:gridCol w:w="1701"/>
      </w:tblGrid>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r w:rsidR="00E411F2" w:rsidTr="00560C1E">
        <w:tc>
          <w:tcPr>
            <w:tcW w:w="6095" w:type="dxa"/>
            <w:vAlign w:val="bottom"/>
          </w:tcPr>
          <w:p w:rsidR="00E411F2" w:rsidRPr="00AC3034" w:rsidRDefault="00E411F2" w:rsidP="00E411F2">
            <w:pPr>
              <w:rPr>
                <w:rFonts w:asciiTheme="minorHAnsi" w:hAnsiTheme="minorHAnsi" w:cstheme="minorHAnsi"/>
                <w:color w:val="949494"/>
                <w:sz w:val="24"/>
                <w:szCs w:val="24"/>
              </w:rPr>
            </w:pPr>
          </w:p>
        </w:tc>
        <w:tc>
          <w:tcPr>
            <w:tcW w:w="2410" w:type="dxa"/>
            <w:vAlign w:val="bottom"/>
          </w:tcPr>
          <w:p w:rsidR="00E411F2" w:rsidRPr="00AC3034" w:rsidRDefault="00E411F2" w:rsidP="00AC3034">
            <w:pPr>
              <w:jc w:val="center"/>
              <w:rPr>
                <w:rFonts w:asciiTheme="minorHAnsi" w:hAnsiTheme="minorHAnsi" w:cstheme="minorHAnsi"/>
                <w:color w:val="949494"/>
                <w:sz w:val="24"/>
                <w:szCs w:val="24"/>
              </w:rPr>
            </w:pPr>
          </w:p>
        </w:tc>
        <w:tc>
          <w:tcPr>
            <w:tcW w:w="1701" w:type="dxa"/>
            <w:vAlign w:val="bottom"/>
          </w:tcPr>
          <w:p w:rsidR="00E411F2" w:rsidRPr="00AC3034" w:rsidRDefault="00E411F2" w:rsidP="00AC3034">
            <w:pPr>
              <w:jc w:val="center"/>
              <w:rPr>
                <w:rFonts w:asciiTheme="minorHAnsi" w:hAnsiTheme="minorHAnsi" w:cstheme="minorHAnsi"/>
                <w:color w:val="949494"/>
                <w:sz w:val="24"/>
                <w:szCs w:val="24"/>
              </w:rPr>
            </w:pPr>
          </w:p>
        </w:tc>
      </w:tr>
    </w:tbl>
    <w:p w:rsidR="00E411F2" w:rsidRDefault="00E411F2" w:rsidP="00E411F2">
      <w:pPr>
        <w:tabs>
          <w:tab w:val="left" w:pos="1559"/>
          <w:tab w:val="left" w:pos="1560"/>
        </w:tabs>
        <w:rPr>
          <w:color w:val="231F20"/>
          <w:w w:val="90"/>
        </w:rPr>
      </w:pPr>
    </w:p>
    <w:p w:rsidR="00744C8D" w:rsidRPr="00E411F2" w:rsidRDefault="00744C8D" w:rsidP="00E411F2">
      <w:pPr>
        <w:tabs>
          <w:tab w:val="left" w:pos="1559"/>
          <w:tab w:val="left" w:pos="1560"/>
        </w:tabs>
        <w:ind w:left="567"/>
        <w:rPr>
          <w:rFonts w:asciiTheme="minorHAnsi" w:hAnsiTheme="minorHAnsi" w:cstheme="minorHAnsi"/>
          <w:b/>
          <w:sz w:val="24"/>
          <w:szCs w:val="24"/>
        </w:rPr>
      </w:pPr>
      <w:r w:rsidRPr="00E411F2">
        <w:rPr>
          <w:rFonts w:asciiTheme="minorHAnsi" w:hAnsiTheme="minorHAnsi" w:cstheme="minorHAnsi"/>
          <w:b/>
          <w:color w:val="231F20"/>
          <w:w w:val="90"/>
          <w:sz w:val="24"/>
          <w:szCs w:val="24"/>
        </w:rPr>
        <w:t>InternalQualityAssuranceCell</w:t>
      </w:r>
    </w:p>
    <w:p w:rsidR="00E411F2" w:rsidRPr="00E411F2" w:rsidRDefault="00E411F2" w:rsidP="00E411F2">
      <w:pPr>
        <w:widowControl/>
        <w:shd w:val="clear" w:color="auto" w:fill="FFFFFF"/>
        <w:autoSpaceDE/>
        <w:autoSpaceDN/>
        <w:ind w:left="709"/>
        <w:textAlignment w:val="baseline"/>
        <w:rPr>
          <w:rFonts w:asciiTheme="minorHAnsi" w:eastAsia="Times New Roman" w:hAnsiTheme="minorHAnsi" w:cstheme="minorHAnsi"/>
          <w:color w:val="6B6B6B"/>
          <w:sz w:val="24"/>
          <w:szCs w:val="24"/>
          <w:lang w:val="en-GB" w:eastAsia="en-GB"/>
        </w:rPr>
      </w:pPr>
      <w:r w:rsidRPr="00E411F2">
        <w:rPr>
          <w:rFonts w:asciiTheme="minorHAnsi" w:eastAsia="Times New Roman" w:hAnsiTheme="minorHAnsi" w:cstheme="minorHAnsi"/>
          <w:b/>
          <w:bCs/>
          <w:color w:val="6B6B6B"/>
          <w:sz w:val="24"/>
          <w:szCs w:val="24"/>
          <w:bdr w:val="none" w:sz="0" w:space="0" w:color="auto" w:frame="1"/>
          <w:lang w:val="en-GB" w:eastAsia="en-GB"/>
        </w:rPr>
        <w:t>Objectives</w:t>
      </w:r>
    </w:p>
    <w:p w:rsidR="00E411F2" w:rsidRPr="00E411F2" w:rsidRDefault="00E411F2" w:rsidP="00E411F2">
      <w:pPr>
        <w:widowControl/>
        <w:shd w:val="clear" w:color="auto" w:fill="FFFFFF"/>
        <w:autoSpaceDE/>
        <w:autoSpaceDN/>
        <w:spacing w:after="300"/>
        <w:ind w:left="709"/>
        <w:textAlignment w:val="baseline"/>
        <w:rPr>
          <w:rFonts w:asciiTheme="minorHAnsi" w:eastAsia="Times New Roman" w:hAnsiTheme="minorHAnsi" w:cstheme="minorHAnsi"/>
          <w:color w:val="6B6B6B"/>
          <w:sz w:val="24"/>
          <w:szCs w:val="24"/>
          <w:lang w:val="en-GB" w:eastAsia="en-GB"/>
        </w:rPr>
      </w:pPr>
      <w:r w:rsidRPr="00E411F2">
        <w:rPr>
          <w:rFonts w:asciiTheme="minorHAnsi" w:eastAsia="Times New Roman" w:hAnsiTheme="minorHAnsi" w:cstheme="minorHAnsi"/>
          <w:color w:val="6B6B6B"/>
          <w:sz w:val="24"/>
          <w:szCs w:val="24"/>
          <w:lang w:val="en-GB" w:eastAsia="en-GB"/>
        </w:rPr>
        <w:t>To develop and implement quality bench    marks for academic activities of the institution to create a student-centric environment for quality education.</w:t>
      </w:r>
    </w:p>
    <w:p w:rsidR="00E411F2" w:rsidRPr="00E411F2" w:rsidRDefault="00E411F2" w:rsidP="00E411F2">
      <w:pPr>
        <w:widowControl/>
        <w:shd w:val="clear" w:color="auto" w:fill="FFFFFF"/>
        <w:autoSpaceDE/>
        <w:autoSpaceDN/>
        <w:ind w:firstLine="709"/>
        <w:textAlignment w:val="baseline"/>
        <w:rPr>
          <w:rFonts w:asciiTheme="minorHAnsi" w:eastAsia="Times New Roman" w:hAnsiTheme="minorHAnsi" w:cstheme="minorHAnsi"/>
          <w:color w:val="6B6B6B"/>
          <w:sz w:val="24"/>
          <w:szCs w:val="24"/>
          <w:lang w:val="en-GB" w:eastAsia="en-GB"/>
        </w:rPr>
      </w:pPr>
      <w:r w:rsidRPr="00E411F2">
        <w:rPr>
          <w:rFonts w:asciiTheme="minorHAnsi" w:eastAsia="Times New Roman" w:hAnsiTheme="minorHAnsi" w:cstheme="minorHAnsi"/>
          <w:b/>
          <w:bCs/>
          <w:color w:val="6B6B6B"/>
          <w:sz w:val="24"/>
          <w:szCs w:val="24"/>
          <w:bdr w:val="none" w:sz="0" w:space="0" w:color="auto" w:frame="1"/>
          <w:lang w:val="en-GB" w:eastAsia="en-GB"/>
        </w:rPr>
        <w:t>Functions</w:t>
      </w:r>
    </w:p>
    <w:p w:rsidR="00E411F2" w:rsidRPr="00E411F2" w:rsidRDefault="00E411F2" w:rsidP="00E411F2">
      <w:pPr>
        <w:widowControl/>
        <w:numPr>
          <w:ilvl w:val="0"/>
          <w:numId w:val="26"/>
        </w:numPr>
        <w:autoSpaceDE/>
        <w:autoSpaceDN/>
        <w:ind w:left="1134"/>
        <w:textAlignment w:val="baseline"/>
        <w:rPr>
          <w:rFonts w:asciiTheme="minorHAnsi" w:eastAsia="Times New Roman" w:hAnsiTheme="minorHAnsi" w:cstheme="minorHAnsi"/>
          <w:color w:val="6B6B6B"/>
          <w:sz w:val="24"/>
          <w:szCs w:val="24"/>
          <w:lang w:val="en-GB" w:eastAsia="en-GB"/>
        </w:rPr>
      </w:pPr>
      <w:r w:rsidRPr="00E411F2">
        <w:rPr>
          <w:rFonts w:asciiTheme="minorHAnsi" w:eastAsia="Times New Roman" w:hAnsiTheme="minorHAnsi" w:cstheme="minorHAnsi"/>
          <w:color w:val="6B6B6B"/>
          <w:sz w:val="24"/>
          <w:szCs w:val="24"/>
          <w:lang w:val="en-GB" w:eastAsia="en-GB"/>
        </w:rPr>
        <w:t>Setting of parameters for various academic activities of institution.</w:t>
      </w:r>
    </w:p>
    <w:p w:rsidR="00E411F2" w:rsidRPr="00E411F2" w:rsidRDefault="00E411F2" w:rsidP="00E411F2">
      <w:pPr>
        <w:widowControl/>
        <w:numPr>
          <w:ilvl w:val="0"/>
          <w:numId w:val="26"/>
        </w:numPr>
        <w:autoSpaceDE/>
        <w:autoSpaceDN/>
        <w:ind w:left="1134"/>
        <w:textAlignment w:val="baseline"/>
        <w:rPr>
          <w:rFonts w:asciiTheme="minorHAnsi" w:eastAsia="Times New Roman" w:hAnsiTheme="minorHAnsi" w:cstheme="minorHAnsi"/>
          <w:color w:val="6B6B6B"/>
          <w:sz w:val="24"/>
          <w:szCs w:val="24"/>
          <w:lang w:val="en-GB" w:eastAsia="en-GB"/>
        </w:rPr>
      </w:pPr>
      <w:r w:rsidRPr="00E411F2">
        <w:rPr>
          <w:rFonts w:asciiTheme="minorHAnsi" w:eastAsia="Times New Roman" w:hAnsiTheme="minorHAnsi" w:cstheme="minorHAnsi"/>
          <w:color w:val="6B6B6B"/>
          <w:sz w:val="24"/>
          <w:szCs w:val="24"/>
          <w:lang w:val="en-GB" w:eastAsia="en-GB"/>
        </w:rPr>
        <w:t>Creation of learner centric environment to ensure quality education.</w:t>
      </w:r>
    </w:p>
    <w:p w:rsidR="00E411F2" w:rsidRPr="00E411F2" w:rsidRDefault="00E411F2" w:rsidP="00E411F2">
      <w:pPr>
        <w:widowControl/>
        <w:numPr>
          <w:ilvl w:val="0"/>
          <w:numId w:val="26"/>
        </w:numPr>
        <w:autoSpaceDE/>
        <w:autoSpaceDN/>
        <w:ind w:left="1134"/>
        <w:textAlignment w:val="baseline"/>
        <w:rPr>
          <w:rFonts w:asciiTheme="minorHAnsi" w:eastAsia="Times New Roman" w:hAnsiTheme="minorHAnsi" w:cstheme="minorHAnsi"/>
          <w:color w:val="6B6B6B"/>
          <w:sz w:val="24"/>
          <w:szCs w:val="24"/>
          <w:lang w:val="en-GB" w:eastAsia="en-GB"/>
        </w:rPr>
      </w:pPr>
      <w:r w:rsidRPr="00E411F2">
        <w:rPr>
          <w:rFonts w:asciiTheme="minorHAnsi" w:eastAsia="Times New Roman" w:hAnsiTheme="minorHAnsi" w:cstheme="minorHAnsi"/>
          <w:color w:val="6B6B6B"/>
          <w:sz w:val="24"/>
          <w:szCs w:val="24"/>
          <w:lang w:val="en-GB" w:eastAsia="en-GB"/>
        </w:rPr>
        <w:t>Collection and analysis of feed-back on quality related processes.</w:t>
      </w:r>
    </w:p>
    <w:p w:rsidR="00E411F2" w:rsidRPr="00E411F2" w:rsidRDefault="00E411F2" w:rsidP="00E411F2">
      <w:pPr>
        <w:widowControl/>
        <w:numPr>
          <w:ilvl w:val="0"/>
          <w:numId w:val="26"/>
        </w:numPr>
        <w:autoSpaceDE/>
        <w:autoSpaceDN/>
        <w:ind w:left="1134"/>
        <w:textAlignment w:val="baseline"/>
        <w:rPr>
          <w:rFonts w:asciiTheme="minorHAnsi" w:eastAsia="Times New Roman" w:hAnsiTheme="minorHAnsi" w:cstheme="minorHAnsi"/>
          <w:color w:val="6B6B6B"/>
          <w:sz w:val="24"/>
          <w:szCs w:val="24"/>
          <w:lang w:val="en-GB" w:eastAsia="en-GB"/>
        </w:rPr>
      </w:pPr>
      <w:r w:rsidRPr="00E411F2">
        <w:rPr>
          <w:rFonts w:asciiTheme="minorHAnsi" w:eastAsia="Times New Roman" w:hAnsiTheme="minorHAnsi" w:cstheme="minorHAnsi"/>
          <w:color w:val="6B6B6B"/>
          <w:sz w:val="24"/>
          <w:szCs w:val="24"/>
          <w:lang w:val="en-GB" w:eastAsia="en-GB"/>
        </w:rPr>
        <w:t>Periodic conduct of academic and administrative audit.</w:t>
      </w:r>
    </w:p>
    <w:p w:rsidR="00E411F2" w:rsidRDefault="00E411F2" w:rsidP="00E411F2">
      <w:pPr>
        <w:widowControl/>
        <w:numPr>
          <w:ilvl w:val="0"/>
          <w:numId w:val="26"/>
        </w:numPr>
        <w:autoSpaceDE/>
        <w:autoSpaceDN/>
        <w:ind w:left="1134"/>
        <w:textAlignment w:val="baseline"/>
        <w:rPr>
          <w:rFonts w:asciiTheme="minorHAnsi" w:eastAsia="Times New Roman" w:hAnsiTheme="minorHAnsi" w:cstheme="minorHAnsi"/>
          <w:color w:val="6B6B6B"/>
          <w:sz w:val="24"/>
          <w:szCs w:val="24"/>
          <w:lang w:val="en-GB" w:eastAsia="en-GB"/>
        </w:rPr>
      </w:pPr>
      <w:r w:rsidRPr="00E411F2">
        <w:rPr>
          <w:rFonts w:asciiTheme="minorHAnsi" w:eastAsia="Times New Roman" w:hAnsiTheme="minorHAnsi" w:cstheme="minorHAnsi"/>
          <w:color w:val="6B6B6B"/>
          <w:sz w:val="24"/>
          <w:szCs w:val="24"/>
          <w:lang w:val="en-GB" w:eastAsia="en-GB"/>
        </w:rPr>
        <w:t>Suggest measures to improve quality based on feed-back and audits</w:t>
      </w:r>
    </w:p>
    <w:tbl>
      <w:tblPr>
        <w:tblStyle w:val="TableGrid"/>
        <w:tblW w:w="10348" w:type="dxa"/>
        <w:tblInd w:w="704" w:type="dxa"/>
        <w:tblLook w:val="04A0"/>
      </w:tblPr>
      <w:tblGrid>
        <w:gridCol w:w="1418"/>
        <w:gridCol w:w="7087"/>
        <w:gridCol w:w="1843"/>
      </w:tblGrid>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r w:rsidR="00A561AB" w:rsidTr="00560C1E">
        <w:tc>
          <w:tcPr>
            <w:tcW w:w="1418" w:type="dxa"/>
            <w:vAlign w:val="bottom"/>
          </w:tcPr>
          <w:p w:rsidR="00A561AB" w:rsidRPr="00E411F2" w:rsidRDefault="00A561AB" w:rsidP="00A561AB">
            <w:pPr>
              <w:widowControl/>
              <w:autoSpaceDE/>
              <w:autoSpaceDN/>
              <w:rPr>
                <w:rFonts w:ascii="Arial" w:eastAsia="Times New Roman" w:hAnsi="Arial" w:cs="Arial"/>
                <w:color w:val="949494"/>
                <w:sz w:val="24"/>
                <w:szCs w:val="24"/>
                <w:lang w:val="en-GB" w:eastAsia="en-GB"/>
              </w:rPr>
            </w:pPr>
          </w:p>
        </w:tc>
        <w:tc>
          <w:tcPr>
            <w:tcW w:w="7087" w:type="dxa"/>
            <w:vAlign w:val="bottom"/>
          </w:tcPr>
          <w:p w:rsidR="00A561AB" w:rsidRPr="00E411F2" w:rsidRDefault="00A561AB" w:rsidP="00560C1E">
            <w:pPr>
              <w:widowControl/>
              <w:autoSpaceDE/>
              <w:autoSpaceDN/>
              <w:ind w:left="-108"/>
              <w:rPr>
                <w:rFonts w:ascii="Arial" w:eastAsia="Times New Roman" w:hAnsi="Arial" w:cs="Arial"/>
                <w:color w:val="949494"/>
                <w:sz w:val="24"/>
                <w:szCs w:val="24"/>
                <w:lang w:val="en-GB" w:eastAsia="en-GB"/>
              </w:rPr>
            </w:pPr>
          </w:p>
        </w:tc>
        <w:tc>
          <w:tcPr>
            <w:tcW w:w="1843" w:type="dxa"/>
            <w:vAlign w:val="bottom"/>
          </w:tcPr>
          <w:p w:rsidR="00A561AB" w:rsidRPr="00E411F2" w:rsidRDefault="00A561AB" w:rsidP="00A561AB">
            <w:pPr>
              <w:widowControl/>
              <w:autoSpaceDE/>
              <w:autoSpaceDN/>
              <w:ind w:left="-48"/>
              <w:jc w:val="center"/>
              <w:rPr>
                <w:rFonts w:ascii="Arial" w:eastAsia="Times New Roman" w:hAnsi="Arial" w:cs="Arial"/>
                <w:color w:val="949494"/>
                <w:sz w:val="24"/>
                <w:szCs w:val="24"/>
                <w:lang w:val="en-GB" w:eastAsia="en-GB"/>
              </w:rPr>
            </w:pPr>
          </w:p>
        </w:tc>
      </w:tr>
    </w:tbl>
    <w:p w:rsidR="009402DD" w:rsidRPr="009402DD" w:rsidRDefault="009402DD" w:rsidP="009402DD">
      <w:pPr>
        <w:pStyle w:val="Heading1"/>
        <w:tabs>
          <w:tab w:val="left" w:pos="839"/>
          <w:tab w:val="left" w:pos="841"/>
        </w:tabs>
        <w:spacing w:before="0"/>
        <w:ind w:left="839" w:firstLine="0"/>
      </w:pPr>
    </w:p>
    <w:p w:rsidR="00143BEA" w:rsidRPr="00866867" w:rsidRDefault="00143BEA" w:rsidP="009402DD">
      <w:pPr>
        <w:pStyle w:val="Heading1"/>
        <w:numPr>
          <w:ilvl w:val="0"/>
          <w:numId w:val="5"/>
        </w:numPr>
        <w:tabs>
          <w:tab w:val="left" w:pos="839"/>
          <w:tab w:val="left" w:pos="841"/>
        </w:tabs>
        <w:spacing w:before="0"/>
        <w:ind w:left="839"/>
      </w:pPr>
      <w:r>
        <w:rPr>
          <w:color w:val="231F20"/>
        </w:rPr>
        <w:t>Programmes</w:t>
      </w:r>
    </w:p>
    <w:tbl>
      <w:tblPr>
        <w:tblW w:w="10618" w:type="dxa"/>
        <w:tblInd w:w="562" w:type="dxa"/>
        <w:tblCellMar>
          <w:top w:w="15" w:type="dxa"/>
          <w:left w:w="15" w:type="dxa"/>
          <w:bottom w:w="15" w:type="dxa"/>
          <w:right w:w="15" w:type="dxa"/>
        </w:tblCellMar>
        <w:tblLook w:val="04A0"/>
      </w:tblPr>
      <w:tblGrid>
        <w:gridCol w:w="722"/>
        <w:gridCol w:w="1833"/>
        <w:gridCol w:w="8063"/>
      </w:tblGrid>
      <w:tr w:rsidR="00143BEA" w:rsidRPr="00866867" w:rsidTr="00DF0497">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BEA" w:rsidRPr="00866867" w:rsidRDefault="00143BEA" w:rsidP="009017A1">
            <w:pPr>
              <w:widowControl/>
              <w:numPr>
                <w:ilvl w:val="0"/>
                <w:numId w:val="21"/>
              </w:numPr>
              <w:autoSpaceDE/>
              <w:autoSpaceDN/>
              <w:spacing w:before="100" w:beforeAutospacing="1" w:after="100" w:afterAutospacing="1"/>
              <w:ind w:left="-35" w:right="34"/>
              <w:jc w:val="center"/>
              <w:textAlignment w:val="baseline"/>
              <w:rPr>
                <w:rFonts w:ascii="Calibri" w:eastAsia="Times New Roman" w:hAnsi="Calibri" w:cs="Calibri"/>
                <w:b/>
                <w:bCs/>
                <w:color w:val="000000"/>
                <w:sz w:val="24"/>
                <w:szCs w:val="24"/>
                <w:lang w:val="en-GB" w:eastAsia="en-GB"/>
              </w:rPr>
            </w:pPr>
          </w:p>
        </w:tc>
        <w:tc>
          <w:tcPr>
            <w:tcW w:w="18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BEA" w:rsidRPr="00866867" w:rsidRDefault="00143BEA" w:rsidP="009017A1">
            <w:pPr>
              <w:widowControl/>
              <w:autoSpaceDE/>
              <w:autoSpaceDN/>
              <w:rPr>
                <w:rFonts w:ascii="Times New Roman" w:eastAsia="Times New Roman" w:hAnsi="Times New Roman" w:cs="Times New Roman"/>
                <w:sz w:val="24"/>
                <w:szCs w:val="24"/>
                <w:lang w:val="en-GB" w:eastAsia="en-GB"/>
              </w:rPr>
            </w:pPr>
          </w:p>
        </w:tc>
        <w:tc>
          <w:tcPr>
            <w:tcW w:w="80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43BEA" w:rsidRPr="00866867" w:rsidRDefault="00143BEA" w:rsidP="00D9663F">
            <w:pPr>
              <w:widowControl/>
              <w:autoSpaceDE/>
              <w:autoSpaceDN/>
              <w:rPr>
                <w:rFonts w:ascii="Times New Roman" w:eastAsia="Times New Roman" w:hAnsi="Times New Roman" w:cs="Times New Roman"/>
                <w:sz w:val="24"/>
                <w:szCs w:val="24"/>
                <w:lang w:val="en-GB" w:eastAsia="en-GB"/>
              </w:rPr>
            </w:pPr>
          </w:p>
        </w:tc>
      </w:tr>
    </w:tbl>
    <w:p w:rsidR="00F90F73" w:rsidRDefault="00F90F73" w:rsidP="00143BEA">
      <w:pPr>
        <w:widowControl/>
        <w:autoSpaceDE/>
        <w:autoSpaceDN/>
        <w:ind w:firstLine="720"/>
        <w:rPr>
          <w:color w:val="231F20"/>
          <w:w w:val="90"/>
        </w:rPr>
      </w:pPr>
    </w:p>
    <w:p w:rsidR="003B063F" w:rsidRDefault="003B063F" w:rsidP="003B063F">
      <w:pPr>
        <w:jc w:val="both"/>
      </w:pPr>
    </w:p>
    <w:p w:rsidR="00760BA2" w:rsidRPr="007B1AB7" w:rsidRDefault="00FC6370" w:rsidP="008F5E24">
      <w:pPr>
        <w:pStyle w:val="Heading1"/>
        <w:numPr>
          <w:ilvl w:val="0"/>
          <w:numId w:val="5"/>
        </w:numPr>
        <w:tabs>
          <w:tab w:val="left" w:pos="838"/>
          <w:tab w:val="left" w:pos="839"/>
        </w:tabs>
        <w:spacing w:before="154"/>
        <w:ind w:hanging="414"/>
      </w:pPr>
      <w:r>
        <w:rPr>
          <w:color w:val="231F20"/>
        </w:rPr>
        <w:t>Faculty</w:t>
      </w:r>
    </w:p>
    <w:p w:rsidR="009017A1" w:rsidRPr="00E201CF" w:rsidRDefault="009017A1" w:rsidP="00E201CF">
      <w:pPr>
        <w:widowControl/>
        <w:autoSpaceDE/>
        <w:autoSpaceDN/>
        <w:ind w:right="1316"/>
        <w:jc w:val="center"/>
        <w:rPr>
          <w:rFonts w:asciiTheme="minorHAnsi" w:eastAsia="Times New Roman" w:hAnsiTheme="minorHAnsi" w:cstheme="minorHAnsi"/>
          <w:sz w:val="24"/>
          <w:szCs w:val="24"/>
          <w:lang w:val="en-GB" w:eastAsia="en-GB"/>
        </w:rPr>
      </w:pPr>
      <w:r w:rsidRPr="00E201CF">
        <w:rPr>
          <w:rFonts w:asciiTheme="minorHAnsi" w:eastAsia="Times New Roman" w:hAnsiTheme="minorHAnsi" w:cstheme="minorHAnsi"/>
          <w:color w:val="000000"/>
          <w:sz w:val="24"/>
          <w:szCs w:val="24"/>
          <w:lang w:val="en-GB" w:eastAsia="en-GB"/>
        </w:rPr>
        <w:t>LIST OF FACULTY MEMBERS APPOINTED DISCIPLINE WISE</w:t>
      </w:r>
    </w:p>
    <w:p w:rsidR="009017A1" w:rsidRPr="009017A1" w:rsidRDefault="009017A1" w:rsidP="00F535B5">
      <w:pPr>
        <w:widowControl/>
        <w:autoSpaceDE/>
        <w:autoSpaceDN/>
        <w:spacing w:after="240"/>
        <w:ind w:left="720"/>
        <w:rPr>
          <w:rFonts w:ascii="Times New Roman" w:eastAsia="Times New Roman" w:hAnsi="Times New Roman" w:cs="Times New Roman"/>
          <w:sz w:val="24"/>
          <w:szCs w:val="24"/>
          <w:lang w:val="en-GB" w:eastAsia="en-GB"/>
        </w:rPr>
      </w:pPr>
      <w:r w:rsidRPr="009017A1">
        <w:rPr>
          <w:rFonts w:ascii="Calibri" w:eastAsia="Times New Roman" w:hAnsi="Calibri" w:cs="Calibri"/>
          <w:color w:val="000000"/>
          <w:sz w:val="24"/>
          <w:szCs w:val="24"/>
          <w:lang w:val="en-GB" w:eastAsia="en-GB"/>
        </w:rPr>
        <w:t>Department of Applied Science</w:t>
      </w:r>
    </w:p>
    <w:tbl>
      <w:tblPr>
        <w:tblW w:w="11086" w:type="dxa"/>
        <w:tblInd w:w="382" w:type="dxa"/>
        <w:tblLayout w:type="fixed"/>
        <w:tblCellMar>
          <w:top w:w="15" w:type="dxa"/>
          <w:left w:w="15" w:type="dxa"/>
          <w:bottom w:w="15" w:type="dxa"/>
          <w:right w:w="15" w:type="dxa"/>
        </w:tblCellMar>
        <w:tblLook w:val="04A0"/>
      </w:tblPr>
      <w:tblGrid>
        <w:gridCol w:w="574"/>
        <w:gridCol w:w="980"/>
        <w:gridCol w:w="1428"/>
        <w:gridCol w:w="1484"/>
        <w:gridCol w:w="686"/>
        <w:gridCol w:w="651"/>
        <w:gridCol w:w="850"/>
        <w:gridCol w:w="480"/>
        <w:gridCol w:w="513"/>
        <w:gridCol w:w="487"/>
        <w:gridCol w:w="1218"/>
        <w:gridCol w:w="1735"/>
      </w:tblGrid>
      <w:tr w:rsidR="00537534" w:rsidRPr="009017A1" w:rsidTr="00DF0497">
        <w:trPr>
          <w:trHeight w:val="1897"/>
        </w:trPr>
        <w:tc>
          <w:tcPr>
            <w:tcW w:w="57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7534" w:rsidRPr="003476C1" w:rsidRDefault="00537534" w:rsidP="009017A1">
            <w:pPr>
              <w:widowControl/>
              <w:autoSpaceDE/>
              <w:autoSpaceDN/>
              <w:spacing w:before="34" w:after="160"/>
              <w:jc w:val="center"/>
              <w:rPr>
                <w:rFonts w:asciiTheme="minorHAnsi" w:eastAsia="Times New Roman" w:hAnsiTheme="minorHAnsi" w:cstheme="minorHAnsi"/>
                <w:sz w:val="20"/>
                <w:szCs w:val="20"/>
                <w:lang w:val="en-GB" w:eastAsia="en-GB"/>
              </w:rPr>
            </w:pPr>
          </w:p>
        </w:tc>
        <w:tc>
          <w:tcPr>
            <w:tcW w:w="98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7534" w:rsidRPr="003476C1" w:rsidRDefault="00537534" w:rsidP="009017A1">
            <w:pPr>
              <w:widowControl/>
              <w:autoSpaceDE/>
              <w:autoSpaceDN/>
              <w:spacing w:before="53" w:after="160"/>
              <w:jc w:val="center"/>
              <w:rPr>
                <w:rFonts w:asciiTheme="minorHAnsi" w:eastAsia="Times New Roman" w:hAnsiTheme="minorHAnsi" w:cstheme="minorHAnsi"/>
                <w:sz w:val="20"/>
                <w:szCs w:val="20"/>
                <w:lang w:val="en-GB" w:eastAsia="en-GB"/>
              </w:rPr>
            </w:pPr>
          </w:p>
        </w:tc>
        <w:tc>
          <w:tcPr>
            <w:tcW w:w="142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7534" w:rsidRPr="003476C1" w:rsidRDefault="00537534" w:rsidP="00537534">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4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7534" w:rsidRPr="003476C1" w:rsidRDefault="00537534" w:rsidP="006B618E">
            <w:pPr>
              <w:widowControl/>
              <w:autoSpaceDE/>
              <w:autoSpaceDN/>
              <w:spacing w:before="16" w:after="160"/>
              <w:ind w:left="-86" w:right="-86"/>
              <w:jc w:val="center"/>
              <w:rPr>
                <w:rFonts w:asciiTheme="minorHAnsi" w:eastAsia="Times New Roman" w:hAnsiTheme="minorHAnsi" w:cstheme="minorHAnsi"/>
                <w:sz w:val="20"/>
                <w:szCs w:val="20"/>
                <w:lang w:val="en-GB" w:eastAsia="en-GB"/>
              </w:rPr>
            </w:pPr>
          </w:p>
        </w:tc>
        <w:tc>
          <w:tcPr>
            <w:tcW w:w="218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7534" w:rsidRPr="003476C1" w:rsidRDefault="00537534" w:rsidP="009017A1">
            <w:pPr>
              <w:widowControl/>
              <w:autoSpaceDE/>
              <w:autoSpaceDN/>
              <w:rPr>
                <w:rFonts w:asciiTheme="minorHAnsi" w:eastAsia="Times New Roman" w:hAnsiTheme="minorHAnsi" w:cstheme="minorHAnsi"/>
                <w:sz w:val="20"/>
                <w:szCs w:val="20"/>
                <w:lang w:val="en-GB" w:eastAsia="en-GB"/>
              </w:rPr>
            </w:pPr>
          </w:p>
        </w:tc>
        <w:tc>
          <w:tcPr>
            <w:tcW w:w="148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7534" w:rsidRPr="003476C1" w:rsidRDefault="00537534" w:rsidP="00F535B5">
            <w:pPr>
              <w:widowControl/>
              <w:autoSpaceDE/>
              <w:autoSpaceDN/>
              <w:spacing w:before="29" w:after="160"/>
              <w:ind w:left="-241" w:right="-214"/>
              <w:jc w:val="center"/>
              <w:rPr>
                <w:rFonts w:asciiTheme="minorHAnsi" w:eastAsia="Times New Roman" w:hAnsiTheme="minorHAnsi" w:cstheme="minorHAnsi"/>
                <w:sz w:val="20"/>
                <w:szCs w:val="20"/>
                <w:lang w:val="en-GB" w:eastAsia="en-GB"/>
              </w:rPr>
            </w:pPr>
          </w:p>
        </w:tc>
        <w:tc>
          <w:tcPr>
            <w:tcW w:w="12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7534" w:rsidRPr="003476C1" w:rsidRDefault="00537534" w:rsidP="009017A1">
            <w:pPr>
              <w:widowControl/>
              <w:autoSpaceDE/>
              <w:autoSpaceDN/>
              <w:spacing w:before="53" w:after="160"/>
              <w:jc w:val="center"/>
              <w:rPr>
                <w:rFonts w:asciiTheme="minorHAnsi" w:eastAsia="Times New Roman" w:hAnsiTheme="minorHAnsi" w:cstheme="minorHAnsi"/>
                <w:sz w:val="20"/>
                <w:szCs w:val="20"/>
                <w:lang w:val="en-GB" w:eastAsia="en-GB"/>
              </w:rPr>
            </w:pPr>
          </w:p>
        </w:tc>
        <w:tc>
          <w:tcPr>
            <w:tcW w:w="17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7534" w:rsidRPr="003476C1" w:rsidRDefault="00537534" w:rsidP="009017A1">
            <w:pPr>
              <w:widowControl/>
              <w:autoSpaceDE/>
              <w:autoSpaceDN/>
              <w:spacing w:before="3" w:after="160"/>
              <w:jc w:val="center"/>
              <w:rPr>
                <w:rFonts w:asciiTheme="minorHAnsi" w:eastAsia="Times New Roman" w:hAnsiTheme="minorHAnsi" w:cstheme="minorHAnsi"/>
                <w:sz w:val="20"/>
                <w:szCs w:val="20"/>
                <w:lang w:val="en-GB" w:eastAsia="en-GB"/>
              </w:rPr>
            </w:pPr>
          </w:p>
        </w:tc>
      </w:tr>
      <w:tr w:rsidR="009017A1" w:rsidRPr="009017A1" w:rsidTr="00DF0497">
        <w:trPr>
          <w:trHeight w:val="242"/>
        </w:trPr>
        <w:tc>
          <w:tcPr>
            <w:tcW w:w="574" w:type="dxa"/>
            <w:vMerge/>
            <w:tcBorders>
              <w:top w:val="single" w:sz="8" w:space="0" w:color="000000"/>
              <w:left w:val="single" w:sz="8" w:space="0" w:color="000000"/>
              <w:bottom w:val="single" w:sz="8" w:space="0" w:color="000000"/>
              <w:right w:val="single" w:sz="8" w:space="0" w:color="000000"/>
            </w:tcBorders>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980" w:type="dxa"/>
            <w:vMerge/>
            <w:tcBorders>
              <w:top w:val="single" w:sz="8" w:space="0" w:color="000000"/>
              <w:left w:val="single" w:sz="8" w:space="0" w:color="000000"/>
              <w:bottom w:val="single" w:sz="8" w:space="0" w:color="000000"/>
              <w:right w:val="single" w:sz="8" w:space="0" w:color="000000"/>
            </w:tcBorders>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vMerge/>
            <w:tcBorders>
              <w:top w:val="single" w:sz="8" w:space="0" w:color="000000"/>
              <w:left w:val="single" w:sz="8" w:space="0" w:color="000000"/>
              <w:bottom w:val="single" w:sz="8" w:space="0" w:color="000000"/>
              <w:right w:val="single" w:sz="8" w:space="0" w:color="000000"/>
            </w:tcBorders>
            <w:vAlign w:val="center"/>
          </w:tcPr>
          <w:p w:rsidR="009017A1" w:rsidRPr="003476C1" w:rsidRDefault="009017A1" w:rsidP="00537534">
            <w:pPr>
              <w:widowControl/>
              <w:autoSpaceDE/>
              <w:autoSpaceDN/>
              <w:ind w:left="-72" w:right="-72"/>
              <w:rPr>
                <w:rFonts w:asciiTheme="minorHAnsi" w:eastAsia="Times New Roman" w:hAnsiTheme="minorHAnsi" w:cstheme="minorHAnsi"/>
                <w:sz w:val="20"/>
                <w:szCs w:val="20"/>
                <w:lang w:val="en-GB" w:eastAsia="en-GB"/>
              </w:rPr>
            </w:pPr>
          </w:p>
        </w:tc>
        <w:tc>
          <w:tcPr>
            <w:tcW w:w="1484" w:type="dxa"/>
            <w:vMerge/>
            <w:tcBorders>
              <w:top w:val="single" w:sz="8" w:space="0" w:color="000000"/>
              <w:left w:val="single" w:sz="8" w:space="0" w:color="000000"/>
              <w:bottom w:val="single" w:sz="8" w:space="0" w:color="000000"/>
              <w:right w:val="single" w:sz="8" w:space="0" w:color="000000"/>
            </w:tcBorders>
            <w:vAlign w:val="center"/>
          </w:tcPr>
          <w:p w:rsidR="009017A1" w:rsidRPr="003476C1" w:rsidRDefault="009017A1" w:rsidP="006B618E">
            <w:pPr>
              <w:widowControl/>
              <w:autoSpaceDE/>
              <w:autoSpaceDN/>
              <w:ind w:left="-86" w:right="-86"/>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54" w:right="-132"/>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218" w:type="dxa"/>
            <w:vMerge/>
            <w:tcBorders>
              <w:top w:val="single" w:sz="8" w:space="0" w:color="000000"/>
              <w:left w:val="single" w:sz="8" w:space="0" w:color="000000"/>
              <w:bottom w:val="single" w:sz="8" w:space="0" w:color="000000"/>
              <w:right w:val="single" w:sz="8" w:space="0" w:color="000000"/>
            </w:tcBorders>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735" w:type="dxa"/>
            <w:vMerge/>
            <w:tcBorders>
              <w:top w:val="single" w:sz="8" w:space="0" w:color="000000"/>
              <w:left w:val="single" w:sz="8" w:space="0" w:color="000000"/>
              <w:bottom w:val="single" w:sz="8" w:space="0" w:color="000000"/>
              <w:right w:val="single" w:sz="8" w:space="0" w:color="000000"/>
            </w:tcBorders>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r>
      <w:tr w:rsidR="009017A1" w:rsidRPr="009017A1" w:rsidTr="00DF0497">
        <w:trPr>
          <w:trHeight w:val="1095"/>
        </w:trPr>
        <w:tc>
          <w:tcPr>
            <w:tcW w:w="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72" w:right="-72" w:firstLine="4"/>
              <w:rPr>
                <w:rFonts w:asciiTheme="minorHAnsi" w:eastAsia="Times New Roman" w:hAnsiTheme="minorHAnsi" w:cstheme="minorHAnsi"/>
                <w:sz w:val="20"/>
                <w:szCs w:val="20"/>
                <w:lang w:val="en-GB" w:eastAsia="en-GB"/>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86" w:right="-86"/>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before="16"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rPr>
                <w:rFonts w:asciiTheme="minorHAnsi" w:eastAsia="Times New Roman" w:hAnsiTheme="minorHAnsi" w:cstheme="minorHAnsi"/>
                <w:sz w:val="20"/>
                <w:szCs w:val="20"/>
                <w:lang w:val="en-GB" w:eastAsia="en-GB"/>
              </w:rPr>
            </w:pPr>
          </w:p>
        </w:tc>
      </w:tr>
      <w:tr w:rsidR="009017A1" w:rsidRPr="009017A1" w:rsidTr="00DF0497">
        <w:trPr>
          <w:trHeight w:val="1207"/>
        </w:trPr>
        <w:tc>
          <w:tcPr>
            <w:tcW w:w="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before="21"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r>
      <w:tr w:rsidR="009017A1" w:rsidRPr="009017A1" w:rsidTr="00DF0497">
        <w:trPr>
          <w:trHeight w:val="744"/>
        </w:trPr>
        <w:tc>
          <w:tcPr>
            <w:tcW w:w="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33"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before="62" w:after="160"/>
              <w:jc w:val="center"/>
              <w:rPr>
                <w:rFonts w:asciiTheme="minorHAnsi" w:eastAsia="Times New Roman" w:hAnsiTheme="minorHAnsi" w:cstheme="minorHAnsi"/>
                <w:sz w:val="20"/>
                <w:szCs w:val="20"/>
                <w:lang w:val="en-GB" w:eastAsia="en-GB"/>
              </w:rPr>
            </w:pPr>
          </w:p>
        </w:tc>
      </w:tr>
      <w:tr w:rsidR="009017A1" w:rsidRPr="009017A1" w:rsidTr="00DF0497">
        <w:trPr>
          <w:trHeight w:val="555"/>
        </w:trPr>
        <w:tc>
          <w:tcPr>
            <w:tcW w:w="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33"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before="27" w:after="160"/>
              <w:jc w:val="center"/>
              <w:rPr>
                <w:rFonts w:asciiTheme="minorHAnsi" w:eastAsia="Times New Roman" w:hAnsiTheme="minorHAnsi" w:cstheme="minorHAnsi"/>
                <w:sz w:val="20"/>
                <w:szCs w:val="20"/>
                <w:lang w:val="en-GB" w:eastAsia="en-GB"/>
              </w:rPr>
            </w:pPr>
          </w:p>
        </w:tc>
      </w:tr>
      <w:tr w:rsidR="009017A1" w:rsidRPr="009017A1" w:rsidTr="00DF0497">
        <w:trPr>
          <w:trHeight w:val="381"/>
        </w:trPr>
        <w:tc>
          <w:tcPr>
            <w:tcW w:w="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27"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before="27" w:after="160"/>
              <w:jc w:val="center"/>
              <w:rPr>
                <w:rFonts w:asciiTheme="minorHAnsi" w:eastAsia="Times New Roman" w:hAnsiTheme="minorHAnsi" w:cstheme="minorHAnsi"/>
                <w:sz w:val="20"/>
                <w:szCs w:val="20"/>
                <w:lang w:val="en-GB" w:eastAsia="en-GB"/>
              </w:rPr>
            </w:pPr>
          </w:p>
        </w:tc>
      </w:tr>
      <w:tr w:rsidR="009017A1" w:rsidRPr="009017A1" w:rsidTr="00DF0497">
        <w:trPr>
          <w:trHeight w:val="581"/>
        </w:trPr>
        <w:tc>
          <w:tcPr>
            <w:tcW w:w="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28"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28"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ind w:left="150" w:right="143"/>
              <w:jc w:val="center"/>
              <w:rPr>
                <w:rFonts w:asciiTheme="minorHAnsi" w:eastAsia="Times New Roman" w:hAnsiTheme="minorHAnsi" w:cstheme="minorHAnsi"/>
                <w:sz w:val="20"/>
                <w:szCs w:val="20"/>
                <w:lang w:val="en-GB" w:eastAsia="en-GB"/>
              </w:rPr>
            </w:pPr>
          </w:p>
        </w:tc>
      </w:tr>
      <w:tr w:rsidR="009017A1" w:rsidRPr="009017A1" w:rsidTr="00DF0497">
        <w:trPr>
          <w:trHeight w:val="315"/>
        </w:trPr>
        <w:tc>
          <w:tcPr>
            <w:tcW w:w="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8" w:space="0" w:color="000000"/>
              <w:left w:val="single" w:sz="8" w:space="0" w:color="000000"/>
              <w:bottom w:val="single" w:sz="8" w:space="0" w:color="434343"/>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30"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ind w:left="150" w:right="143"/>
              <w:jc w:val="center"/>
              <w:rPr>
                <w:rFonts w:asciiTheme="minorHAnsi" w:eastAsia="Times New Roman" w:hAnsiTheme="minorHAnsi" w:cstheme="minorHAnsi"/>
                <w:sz w:val="20"/>
                <w:szCs w:val="20"/>
                <w:lang w:val="en-GB" w:eastAsia="en-GB"/>
              </w:rPr>
            </w:pPr>
          </w:p>
        </w:tc>
      </w:tr>
      <w:tr w:rsidR="009017A1" w:rsidRPr="009017A1" w:rsidTr="00DF0497">
        <w:trPr>
          <w:trHeight w:val="400"/>
        </w:trPr>
        <w:tc>
          <w:tcPr>
            <w:tcW w:w="574" w:type="dxa"/>
            <w:tcBorders>
              <w:top w:val="single" w:sz="8" w:space="0" w:color="000000"/>
              <w:left w:val="single" w:sz="8" w:space="0" w:color="000000"/>
              <w:bottom w:val="single" w:sz="8" w:space="0" w:color="000000"/>
              <w:right w:val="single" w:sz="8" w:space="0" w:color="434343"/>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8" w:space="0" w:color="434343"/>
              <w:left w:val="single" w:sz="8" w:space="0" w:color="434343"/>
              <w:bottom w:val="single" w:sz="4" w:space="0" w:color="434343"/>
              <w:right w:val="single" w:sz="8" w:space="0" w:color="434343"/>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8" w:space="0" w:color="434343"/>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30"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before="27" w:after="160"/>
              <w:jc w:val="center"/>
              <w:rPr>
                <w:rFonts w:asciiTheme="minorHAnsi" w:eastAsia="Times New Roman" w:hAnsiTheme="minorHAnsi" w:cstheme="minorHAnsi"/>
                <w:sz w:val="20"/>
                <w:szCs w:val="20"/>
                <w:lang w:val="en-GB" w:eastAsia="en-GB"/>
              </w:rPr>
            </w:pPr>
          </w:p>
        </w:tc>
      </w:tr>
      <w:tr w:rsidR="009017A1" w:rsidRPr="009017A1" w:rsidTr="00DF0497">
        <w:trPr>
          <w:trHeight w:val="421"/>
        </w:trPr>
        <w:tc>
          <w:tcPr>
            <w:tcW w:w="574" w:type="dxa"/>
            <w:tcBorders>
              <w:top w:val="single" w:sz="8" w:space="0" w:color="000000"/>
              <w:left w:val="single" w:sz="8" w:space="0" w:color="000000"/>
              <w:bottom w:val="single" w:sz="8" w:space="0" w:color="000000"/>
              <w:right w:val="single" w:sz="8" w:space="0" w:color="434343"/>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tcBorders>
              <w:top w:val="single" w:sz="8" w:space="0" w:color="434343"/>
              <w:left w:val="single" w:sz="8" w:space="0" w:color="434343"/>
              <w:bottom w:val="single" w:sz="8" w:space="0" w:color="434343"/>
              <w:right w:val="single" w:sz="4" w:space="0" w:color="434343"/>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4" w:space="0" w:color="434343"/>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30"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before="27" w:after="160"/>
              <w:jc w:val="center"/>
              <w:rPr>
                <w:rFonts w:asciiTheme="minorHAnsi" w:eastAsia="Times New Roman" w:hAnsiTheme="minorHAnsi" w:cstheme="minorHAnsi"/>
                <w:sz w:val="20"/>
                <w:szCs w:val="20"/>
                <w:lang w:val="en-GB" w:eastAsia="en-GB"/>
              </w:rPr>
            </w:pPr>
          </w:p>
        </w:tc>
      </w:tr>
      <w:tr w:rsidR="009017A1" w:rsidRPr="009017A1" w:rsidTr="00DF0497">
        <w:trPr>
          <w:trHeight w:val="400"/>
        </w:trPr>
        <w:tc>
          <w:tcPr>
            <w:tcW w:w="574" w:type="dxa"/>
            <w:tcBorders>
              <w:top w:val="single" w:sz="8" w:space="0" w:color="000000"/>
              <w:left w:val="single" w:sz="8" w:space="0" w:color="000000"/>
              <w:bottom w:val="single" w:sz="8" w:space="0" w:color="000000"/>
              <w:right w:val="single" w:sz="8" w:space="0" w:color="434343"/>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tcBorders>
              <w:top w:val="single" w:sz="8" w:space="0" w:color="434343"/>
              <w:left w:val="single" w:sz="8" w:space="0" w:color="434343"/>
              <w:bottom w:val="single" w:sz="8" w:space="0" w:color="434343"/>
              <w:right w:val="single" w:sz="4" w:space="0" w:color="434343"/>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4" w:space="0" w:color="434343"/>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30"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before="27" w:after="160"/>
              <w:jc w:val="center"/>
              <w:rPr>
                <w:rFonts w:asciiTheme="minorHAnsi" w:eastAsia="Times New Roman" w:hAnsiTheme="minorHAnsi" w:cstheme="minorHAnsi"/>
                <w:sz w:val="20"/>
                <w:szCs w:val="20"/>
                <w:lang w:val="en-GB" w:eastAsia="en-GB"/>
              </w:rPr>
            </w:pPr>
          </w:p>
        </w:tc>
      </w:tr>
      <w:tr w:rsidR="009017A1" w:rsidRPr="009017A1" w:rsidTr="00DF0497">
        <w:trPr>
          <w:trHeight w:val="447"/>
        </w:trPr>
        <w:tc>
          <w:tcPr>
            <w:tcW w:w="574" w:type="dxa"/>
            <w:tcBorders>
              <w:top w:val="single" w:sz="8" w:space="0" w:color="000000"/>
              <w:left w:val="single" w:sz="8" w:space="0" w:color="000000"/>
              <w:bottom w:val="single" w:sz="8" w:space="0" w:color="000000"/>
              <w:right w:val="single" w:sz="8" w:space="0" w:color="434343"/>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980" w:type="dxa"/>
            <w:tcBorders>
              <w:top w:val="single" w:sz="8" w:space="0" w:color="434343"/>
              <w:left w:val="single" w:sz="8" w:space="0" w:color="434343"/>
              <w:bottom w:val="single" w:sz="8" w:space="0" w:color="434343"/>
              <w:right w:val="single" w:sz="4" w:space="0" w:color="434343"/>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428" w:type="dxa"/>
            <w:tcBorders>
              <w:top w:val="single" w:sz="4" w:space="0" w:color="434343"/>
              <w:left w:val="single" w:sz="4" w:space="0" w:color="434343"/>
              <w:bottom w:val="single" w:sz="4" w:space="0" w:color="434343"/>
              <w:right w:val="single" w:sz="4" w:space="0" w:color="434343"/>
            </w:tcBorders>
            <w:tcMar>
              <w:top w:w="100" w:type="dxa"/>
              <w:left w:w="100" w:type="dxa"/>
              <w:bottom w:w="100" w:type="dxa"/>
              <w:right w:w="100" w:type="dxa"/>
            </w:tcMar>
          </w:tcPr>
          <w:p w:rsidR="009017A1" w:rsidRPr="003476C1" w:rsidRDefault="009017A1" w:rsidP="00537534">
            <w:pPr>
              <w:widowControl/>
              <w:autoSpaceDE/>
              <w:autoSpaceDN/>
              <w:spacing w:after="160"/>
              <w:ind w:left="-72" w:right="-72"/>
              <w:rPr>
                <w:rFonts w:asciiTheme="minorHAnsi" w:eastAsia="Times New Roman" w:hAnsiTheme="minorHAnsi" w:cstheme="minorHAnsi"/>
                <w:sz w:val="20"/>
                <w:szCs w:val="20"/>
                <w:lang w:val="en-GB" w:eastAsia="en-GB"/>
              </w:rPr>
            </w:pPr>
          </w:p>
        </w:tc>
        <w:tc>
          <w:tcPr>
            <w:tcW w:w="1484" w:type="dxa"/>
            <w:tcBorders>
              <w:top w:val="single" w:sz="8" w:space="0" w:color="000000"/>
              <w:left w:val="single" w:sz="4" w:space="0" w:color="434343"/>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before="30" w:after="160"/>
              <w:ind w:left="-86" w:right="-86"/>
              <w:jc w:val="center"/>
              <w:rPr>
                <w:rFonts w:asciiTheme="minorHAnsi" w:eastAsia="Times New Roman" w:hAnsiTheme="minorHAnsi" w:cstheme="minorHAnsi"/>
                <w:sz w:val="20"/>
                <w:szCs w:val="20"/>
                <w:lang w:val="en-GB" w:eastAsia="en-GB"/>
              </w:rPr>
            </w:pPr>
          </w:p>
        </w:tc>
        <w:tc>
          <w:tcPr>
            <w:tcW w:w="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58" w:right="-58"/>
              <w:jc w:val="center"/>
              <w:rPr>
                <w:rFonts w:asciiTheme="minorHAnsi" w:eastAsia="Times New Roman" w:hAnsiTheme="minorHAnsi" w:cstheme="minorHAnsi"/>
                <w:sz w:val="20"/>
                <w:szCs w:val="20"/>
                <w:lang w:val="en-GB" w:eastAsia="en-GB"/>
              </w:rPr>
            </w:pPr>
          </w:p>
        </w:tc>
        <w:tc>
          <w:tcPr>
            <w:tcW w:w="6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537534">
            <w:pPr>
              <w:widowControl/>
              <w:autoSpaceDE/>
              <w:autoSpaceDN/>
              <w:spacing w:after="160"/>
              <w:ind w:left="-86" w:right="-100"/>
              <w:jc w:val="center"/>
              <w:rPr>
                <w:rFonts w:asciiTheme="minorHAnsi" w:eastAsia="Times New Roman" w:hAnsiTheme="minorHAnsi" w:cstheme="minorHAnsi"/>
                <w:sz w:val="20"/>
                <w:szCs w:val="20"/>
                <w:lang w:val="en-GB" w:eastAsia="en-GB"/>
              </w:rPr>
            </w:pP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after="160"/>
              <w:jc w:val="center"/>
              <w:rPr>
                <w:rFonts w:asciiTheme="minorHAnsi" w:eastAsia="Times New Roman" w:hAnsiTheme="minorHAnsi" w:cstheme="minorHAnsi"/>
                <w:sz w:val="20"/>
                <w:szCs w:val="20"/>
                <w:lang w:val="en-GB" w:eastAsia="en-GB"/>
              </w:rPr>
            </w:pPr>
          </w:p>
        </w:tc>
        <w:tc>
          <w:tcPr>
            <w:tcW w:w="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rPr>
                <w:rFonts w:asciiTheme="minorHAnsi" w:eastAsia="Times New Roman" w:hAnsiTheme="minorHAnsi" w:cstheme="minorHAnsi"/>
                <w:sz w:val="20"/>
                <w:szCs w:val="20"/>
                <w:lang w:val="en-GB" w:eastAsia="en-GB"/>
              </w:rPr>
            </w:pP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6B618E">
            <w:pPr>
              <w:widowControl/>
              <w:autoSpaceDE/>
              <w:autoSpaceDN/>
              <w:spacing w:after="160"/>
              <w:ind w:left="-72" w:right="-72"/>
              <w:jc w:val="center"/>
              <w:rPr>
                <w:rFonts w:asciiTheme="minorHAnsi" w:eastAsia="Times New Roman" w:hAnsiTheme="minorHAnsi" w:cstheme="minorHAnsi"/>
                <w:sz w:val="20"/>
                <w:szCs w:val="20"/>
                <w:lang w:val="en-GB" w:eastAsia="en-GB"/>
              </w:rPr>
            </w:pPr>
          </w:p>
        </w:tc>
        <w:tc>
          <w:tcPr>
            <w:tcW w:w="1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017A1" w:rsidRPr="003476C1" w:rsidRDefault="009017A1" w:rsidP="009017A1">
            <w:pPr>
              <w:widowControl/>
              <w:autoSpaceDE/>
              <w:autoSpaceDN/>
              <w:spacing w:before="27" w:after="160"/>
              <w:jc w:val="center"/>
              <w:rPr>
                <w:rFonts w:asciiTheme="minorHAnsi" w:eastAsia="Times New Roman" w:hAnsiTheme="minorHAnsi" w:cstheme="minorHAnsi"/>
                <w:sz w:val="20"/>
                <w:szCs w:val="20"/>
                <w:lang w:val="en-GB" w:eastAsia="en-GB"/>
              </w:rPr>
            </w:pPr>
          </w:p>
        </w:tc>
      </w:tr>
    </w:tbl>
    <w:p w:rsidR="006B618E" w:rsidRDefault="009017A1" w:rsidP="00501C3E">
      <w:pPr>
        <w:jc w:val="center"/>
      </w:pPr>
      <w:r w:rsidRPr="009017A1">
        <w:rPr>
          <w:rFonts w:ascii="Times New Roman" w:eastAsia="Times New Roman" w:hAnsi="Times New Roman" w:cs="Times New Roman"/>
          <w:sz w:val="24"/>
          <w:szCs w:val="24"/>
          <w:lang w:val="en-GB" w:eastAsia="en-GB"/>
        </w:rPr>
        <w:br/>
      </w:r>
    </w:p>
    <w:p w:rsidR="00501C3E" w:rsidRPr="006B618E" w:rsidRDefault="00501C3E" w:rsidP="00501C3E">
      <w:pPr>
        <w:jc w:val="center"/>
      </w:pPr>
    </w:p>
    <w:p w:rsidR="006D121D" w:rsidRDefault="00DF0497" w:rsidP="00DF0497">
      <w:pPr>
        <w:pStyle w:val="ListParagraph"/>
        <w:numPr>
          <w:ilvl w:val="0"/>
          <w:numId w:val="5"/>
        </w:numPr>
        <w:spacing w:before="44"/>
        <w:rPr>
          <w:rFonts w:ascii="Calibri"/>
          <w:b/>
          <w:sz w:val="14"/>
        </w:rPr>
      </w:pPr>
      <w:r w:rsidRPr="00DF0497">
        <w:rPr>
          <w:rFonts w:ascii="Calibri"/>
          <w:b/>
          <w:sz w:val="28"/>
        </w:rPr>
        <w:t>ProfileofPrincipal</w:t>
      </w:r>
    </w:p>
    <w:p w:rsidR="00BC2A0C" w:rsidRDefault="006D121D" w:rsidP="00BC2A0C">
      <w:pPr>
        <w:pStyle w:val="BodyText"/>
        <w:tabs>
          <w:tab w:val="left" w:pos="1418"/>
          <w:tab w:val="left" w:pos="1843"/>
        </w:tabs>
        <w:spacing w:before="0"/>
        <w:ind w:left="1410"/>
        <w:rPr>
          <w:rFonts w:ascii="Calibri"/>
        </w:rPr>
      </w:pPr>
      <w:r>
        <w:rPr>
          <w:rFonts w:ascii="Calibri"/>
        </w:rPr>
        <w:t>Name</w:t>
      </w:r>
      <w:r w:rsidR="00F535B5">
        <w:rPr>
          <w:rFonts w:ascii="Calibri"/>
          <w:spacing w:val="-6"/>
        </w:rPr>
        <w:tab/>
      </w:r>
      <w:r w:rsidR="00F535B5">
        <w:rPr>
          <w:rFonts w:ascii="Calibri"/>
          <w:spacing w:val="-6"/>
        </w:rPr>
        <w:tab/>
      </w:r>
      <w:r w:rsidR="00F535B5">
        <w:rPr>
          <w:rFonts w:ascii="Calibri"/>
          <w:spacing w:val="-6"/>
        </w:rPr>
        <w:tab/>
      </w:r>
      <w:r w:rsidR="00F535B5">
        <w:rPr>
          <w:rFonts w:ascii="Calibri"/>
          <w:spacing w:val="-6"/>
        </w:rPr>
        <w:tab/>
      </w:r>
      <w:r w:rsidR="00F535B5">
        <w:rPr>
          <w:rFonts w:ascii="Calibri"/>
          <w:spacing w:val="-6"/>
        </w:rPr>
        <w:tab/>
      </w:r>
      <w:r w:rsidR="00F535B5">
        <w:rPr>
          <w:rFonts w:ascii="Calibri"/>
          <w:spacing w:val="-6"/>
        </w:rPr>
        <w:tab/>
      </w:r>
      <w:r>
        <w:rPr>
          <w:rFonts w:ascii="Calibri"/>
        </w:rPr>
        <w:t>:</w:t>
      </w:r>
    </w:p>
    <w:p w:rsidR="006D121D" w:rsidRDefault="006D121D" w:rsidP="00DF0497">
      <w:pPr>
        <w:pStyle w:val="BodyText"/>
        <w:tabs>
          <w:tab w:val="left" w:pos="1418"/>
          <w:tab w:val="left" w:pos="1843"/>
        </w:tabs>
        <w:spacing w:before="0"/>
        <w:ind w:left="3603" w:hanging="2914"/>
        <w:rPr>
          <w:rFonts w:ascii="Calibri"/>
        </w:rPr>
      </w:pPr>
      <w:r>
        <w:rPr>
          <w:rFonts w:ascii="Calibri"/>
        </w:rPr>
        <w:t>Highest</w:t>
      </w:r>
      <w:r w:rsidR="00F535B5">
        <w:rPr>
          <w:rFonts w:ascii="Calibri"/>
          <w:spacing w:val="-4"/>
        </w:rPr>
        <w:tab/>
      </w:r>
      <w:r w:rsidR="00F535B5">
        <w:rPr>
          <w:rFonts w:ascii="Calibri"/>
          <w:spacing w:val="-4"/>
        </w:rPr>
        <w:tab/>
      </w:r>
      <w:r w:rsidR="00F535B5">
        <w:rPr>
          <w:rFonts w:ascii="Calibri"/>
          <w:spacing w:val="-4"/>
        </w:rPr>
        <w:tab/>
      </w:r>
      <w:r>
        <w:rPr>
          <w:rFonts w:ascii="Calibri"/>
        </w:rPr>
        <w:t>:PhD</w:t>
      </w:r>
    </w:p>
    <w:p w:rsidR="006D121D" w:rsidRDefault="006D121D" w:rsidP="00F535B5">
      <w:pPr>
        <w:pStyle w:val="BodyText"/>
        <w:tabs>
          <w:tab w:val="left" w:pos="1418"/>
          <w:tab w:val="left" w:pos="1843"/>
        </w:tabs>
        <w:spacing w:line="290" w:lineRule="exact"/>
        <w:ind w:left="1410"/>
        <w:rPr>
          <w:rFonts w:ascii="Calibri"/>
        </w:rPr>
      </w:pPr>
      <w:r>
        <w:rPr>
          <w:rFonts w:ascii="Calibri"/>
        </w:rPr>
        <w:t>DateofJoining</w:t>
      </w:r>
      <w:r w:rsidR="00F535B5">
        <w:rPr>
          <w:rFonts w:ascii="Calibri"/>
          <w:spacing w:val="-1"/>
        </w:rPr>
        <w:tab/>
      </w:r>
      <w:r w:rsidR="00F535B5">
        <w:rPr>
          <w:rFonts w:ascii="Calibri"/>
          <w:spacing w:val="-1"/>
        </w:rPr>
        <w:tab/>
      </w:r>
      <w:r w:rsidR="00F535B5">
        <w:rPr>
          <w:rFonts w:ascii="Calibri"/>
          <w:spacing w:val="-1"/>
        </w:rPr>
        <w:tab/>
      </w:r>
      <w:r>
        <w:rPr>
          <w:rFonts w:ascii="Calibri"/>
        </w:rPr>
        <w:t>:</w:t>
      </w:r>
    </w:p>
    <w:p w:rsidR="00F535B5" w:rsidRDefault="006D121D" w:rsidP="00F535B5">
      <w:pPr>
        <w:pStyle w:val="BodyText"/>
        <w:tabs>
          <w:tab w:val="left" w:pos="1418"/>
          <w:tab w:val="left" w:pos="1843"/>
        </w:tabs>
        <w:spacing w:before="180" w:line="391" w:lineRule="auto"/>
        <w:ind w:left="1410" w:right="6060"/>
        <w:rPr>
          <w:rFonts w:ascii="Calibri"/>
        </w:rPr>
      </w:pPr>
      <w:r>
        <w:rPr>
          <w:rFonts w:ascii="Calibri"/>
        </w:rPr>
        <w:t>StatusasondateofJoining</w:t>
      </w:r>
      <w:r w:rsidR="00F535B5">
        <w:rPr>
          <w:rFonts w:ascii="Calibri"/>
          <w:spacing w:val="-5"/>
        </w:rPr>
        <w:tab/>
      </w:r>
      <w:r>
        <w:rPr>
          <w:rFonts w:ascii="Calibri"/>
        </w:rPr>
        <w:t>:</w:t>
      </w:r>
      <w:r w:rsidR="00F535B5">
        <w:rPr>
          <w:rFonts w:ascii="Calibri"/>
        </w:rPr>
        <w:t>PROFESSO</w:t>
      </w:r>
      <w:r w:rsidR="00E55142">
        <w:rPr>
          <w:rFonts w:ascii="Calibri"/>
        </w:rPr>
        <w:t>R</w:t>
      </w:r>
    </w:p>
    <w:p w:rsidR="006D121D" w:rsidRDefault="006D121D" w:rsidP="00F535B5">
      <w:pPr>
        <w:pStyle w:val="BodyText"/>
        <w:tabs>
          <w:tab w:val="left" w:pos="1418"/>
          <w:tab w:val="left" w:pos="1843"/>
        </w:tabs>
        <w:spacing w:before="180" w:line="391" w:lineRule="auto"/>
        <w:ind w:left="1410" w:right="6060"/>
        <w:rPr>
          <w:rFonts w:ascii="Calibri"/>
        </w:rPr>
      </w:pPr>
      <w:r>
        <w:rPr>
          <w:rFonts w:ascii="Calibri"/>
        </w:rPr>
        <w:t>PresentStatus</w:t>
      </w:r>
      <w:r w:rsidR="00F535B5">
        <w:rPr>
          <w:rFonts w:ascii="Calibri"/>
          <w:spacing w:val="-1"/>
        </w:rPr>
        <w:tab/>
      </w:r>
      <w:r w:rsidR="00F535B5">
        <w:rPr>
          <w:rFonts w:ascii="Calibri"/>
          <w:spacing w:val="-1"/>
        </w:rPr>
        <w:tab/>
      </w:r>
      <w:r w:rsidR="00F535B5">
        <w:rPr>
          <w:rFonts w:ascii="Calibri"/>
          <w:spacing w:val="-1"/>
        </w:rPr>
        <w:tab/>
      </w:r>
      <w:r>
        <w:rPr>
          <w:rFonts w:ascii="Calibri"/>
        </w:rPr>
        <w:t>:PROFESSOR</w:t>
      </w:r>
    </w:p>
    <w:p w:rsidR="00F535B5" w:rsidRDefault="00F535B5" w:rsidP="00F535B5">
      <w:pPr>
        <w:tabs>
          <w:tab w:val="left" w:pos="1418"/>
          <w:tab w:val="left" w:pos="1843"/>
        </w:tabs>
        <w:spacing w:line="391" w:lineRule="auto"/>
        <w:ind w:left="1410" w:hanging="721"/>
        <w:rPr>
          <w:color w:val="231F20"/>
          <w:w w:val="95"/>
        </w:rPr>
      </w:pPr>
      <w:r>
        <w:rPr>
          <w:color w:val="231F20"/>
          <w:w w:val="95"/>
        </w:rPr>
        <w:t>UniqueID</w:t>
      </w:r>
      <w:r>
        <w:rPr>
          <w:color w:val="231F20"/>
          <w:w w:val="95"/>
        </w:rPr>
        <w:tab/>
      </w:r>
      <w:r>
        <w:rPr>
          <w:color w:val="231F20"/>
          <w:w w:val="95"/>
        </w:rPr>
        <w:tab/>
      </w:r>
      <w:r>
        <w:rPr>
          <w:color w:val="231F20"/>
          <w:w w:val="95"/>
        </w:rPr>
        <w:tab/>
      </w:r>
      <w:r>
        <w:rPr>
          <w:color w:val="231F20"/>
          <w:w w:val="95"/>
        </w:rPr>
        <w:tab/>
        <w:t>:</w:t>
      </w:r>
    </w:p>
    <w:p w:rsidR="003B063F" w:rsidRDefault="003B063F" w:rsidP="003B063F">
      <w:pPr>
        <w:pStyle w:val="BodyText"/>
        <w:numPr>
          <w:ilvl w:val="0"/>
          <w:numId w:val="5"/>
        </w:numPr>
        <w:ind w:hanging="556"/>
      </w:pPr>
      <w:r>
        <w:t>Fee</w:t>
      </w:r>
    </w:p>
    <w:p w:rsidR="003B063F" w:rsidRDefault="003B063F" w:rsidP="003B063F">
      <w:pPr>
        <w:pStyle w:val="BodyText"/>
        <w:ind w:left="840" w:firstLine="0"/>
      </w:pPr>
      <w:r>
        <w:t>Timeschedulefor paymentoffee fortheentire programme:Annual</w:t>
      </w:r>
    </w:p>
    <w:p w:rsidR="003B063F" w:rsidRDefault="003B063F" w:rsidP="003B063F">
      <w:pPr>
        <w:pStyle w:val="BodyText"/>
        <w:spacing w:before="8"/>
        <w:rPr>
          <w:b/>
          <w:sz w:val="17"/>
        </w:rPr>
      </w:pPr>
    </w:p>
    <w:tbl>
      <w:tblPr>
        <w:tblW w:w="10483"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62"/>
        <w:gridCol w:w="2400"/>
        <w:gridCol w:w="1699"/>
        <w:gridCol w:w="1701"/>
        <w:gridCol w:w="1701"/>
        <w:gridCol w:w="2120"/>
      </w:tblGrid>
      <w:tr w:rsidR="003B063F" w:rsidTr="00BC2A0C">
        <w:trPr>
          <w:trHeight w:val="439"/>
        </w:trPr>
        <w:tc>
          <w:tcPr>
            <w:tcW w:w="862" w:type="dxa"/>
            <w:vMerge w:val="restart"/>
          </w:tcPr>
          <w:p w:rsidR="003B063F" w:rsidRDefault="003B063F" w:rsidP="00541907">
            <w:pPr>
              <w:pStyle w:val="TableParagraph"/>
              <w:spacing w:before="94"/>
              <w:ind w:left="254"/>
            </w:pPr>
            <w:r>
              <w:t>SL.</w:t>
            </w:r>
          </w:p>
          <w:p w:rsidR="003B063F" w:rsidRDefault="003B063F" w:rsidP="00541907">
            <w:pPr>
              <w:pStyle w:val="TableParagraph"/>
              <w:spacing w:before="171"/>
              <w:ind w:left="254"/>
            </w:pPr>
            <w:r>
              <w:t>No.</w:t>
            </w:r>
          </w:p>
        </w:tc>
        <w:tc>
          <w:tcPr>
            <w:tcW w:w="2400" w:type="dxa"/>
            <w:vMerge w:val="restart"/>
          </w:tcPr>
          <w:p w:rsidR="003B063F" w:rsidRDefault="003B063F" w:rsidP="00541907">
            <w:pPr>
              <w:pStyle w:val="TableParagraph"/>
              <w:spacing w:before="94"/>
              <w:ind w:left="194"/>
            </w:pPr>
            <w:r>
              <w:t>Category</w:t>
            </w:r>
          </w:p>
        </w:tc>
        <w:tc>
          <w:tcPr>
            <w:tcW w:w="3400" w:type="dxa"/>
            <w:gridSpan w:val="2"/>
          </w:tcPr>
          <w:p w:rsidR="003B063F" w:rsidRDefault="003B063F" w:rsidP="00541907">
            <w:pPr>
              <w:pStyle w:val="TableParagraph"/>
              <w:spacing w:before="94"/>
              <w:ind w:left="1004"/>
            </w:pPr>
            <w:r>
              <w:t>CETquota</w:t>
            </w:r>
          </w:p>
        </w:tc>
        <w:tc>
          <w:tcPr>
            <w:tcW w:w="3821" w:type="dxa"/>
            <w:gridSpan w:val="2"/>
          </w:tcPr>
          <w:p w:rsidR="003B063F" w:rsidRDefault="003B063F" w:rsidP="00541907">
            <w:pPr>
              <w:pStyle w:val="TableParagraph"/>
              <w:spacing w:before="94"/>
              <w:ind w:left="994"/>
            </w:pPr>
            <w:r>
              <w:t>Managementquota</w:t>
            </w:r>
          </w:p>
        </w:tc>
      </w:tr>
      <w:tr w:rsidR="003B063F" w:rsidTr="00BC2A0C">
        <w:trPr>
          <w:trHeight w:val="545"/>
        </w:trPr>
        <w:tc>
          <w:tcPr>
            <w:tcW w:w="862" w:type="dxa"/>
            <w:vMerge/>
            <w:tcBorders>
              <w:top w:val="nil"/>
            </w:tcBorders>
          </w:tcPr>
          <w:p w:rsidR="003B063F" w:rsidRDefault="003B063F" w:rsidP="00541907">
            <w:pPr>
              <w:rPr>
                <w:sz w:val="2"/>
                <w:szCs w:val="2"/>
              </w:rPr>
            </w:pPr>
          </w:p>
        </w:tc>
        <w:tc>
          <w:tcPr>
            <w:tcW w:w="2400" w:type="dxa"/>
            <w:vMerge/>
            <w:tcBorders>
              <w:top w:val="nil"/>
            </w:tcBorders>
          </w:tcPr>
          <w:p w:rsidR="003B063F" w:rsidRDefault="003B063F" w:rsidP="00541907">
            <w:pPr>
              <w:rPr>
                <w:sz w:val="2"/>
                <w:szCs w:val="2"/>
              </w:rPr>
            </w:pPr>
          </w:p>
        </w:tc>
        <w:tc>
          <w:tcPr>
            <w:tcW w:w="1699" w:type="dxa"/>
          </w:tcPr>
          <w:p w:rsidR="003B063F" w:rsidRDefault="003B063F" w:rsidP="003B063F">
            <w:pPr>
              <w:pStyle w:val="TableParagraph"/>
              <w:spacing w:before="106" w:line="441" w:lineRule="auto"/>
              <w:ind w:left="42" w:right="21"/>
              <w:rPr>
                <w:sz w:val="15"/>
              </w:rPr>
            </w:pPr>
            <w:r>
              <w:rPr>
                <w:sz w:val="16"/>
              </w:rPr>
              <w:t>Fixed by theState Fee</w:t>
            </w:r>
            <w:r>
              <w:rPr>
                <w:spacing w:val="-1"/>
                <w:sz w:val="15"/>
              </w:rPr>
              <w:t>Committee.</w:t>
            </w:r>
            <w:r>
              <w:rPr>
                <w:sz w:val="15"/>
              </w:rPr>
              <w:t>(Rs.)</w:t>
            </w:r>
          </w:p>
        </w:tc>
        <w:tc>
          <w:tcPr>
            <w:tcW w:w="1701" w:type="dxa"/>
          </w:tcPr>
          <w:p w:rsidR="003B063F" w:rsidRDefault="003B063F" w:rsidP="003B063F">
            <w:pPr>
              <w:pStyle w:val="TableParagraph"/>
              <w:spacing w:before="99"/>
              <w:ind w:left="-35" w:right="61"/>
              <w:jc w:val="center"/>
              <w:rPr>
                <w:sz w:val="15"/>
              </w:rPr>
            </w:pPr>
            <w:r>
              <w:rPr>
                <w:sz w:val="16"/>
              </w:rPr>
              <w:t xml:space="preserve">Beingcharged bytheInstitution </w:t>
            </w:r>
            <w:r>
              <w:rPr>
                <w:sz w:val="15"/>
              </w:rPr>
              <w:t>(Rs.)</w:t>
            </w:r>
          </w:p>
        </w:tc>
        <w:tc>
          <w:tcPr>
            <w:tcW w:w="1701" w:type="dxa"/>
          </w:tcPr>
          <w:p w:rsidR="003B063F" w:rsidRDefault="003B063F" w:rsidP="003B063F">
            <w:pPr>
              <w:pStyle w:val="TableParagraph"/>
              <w:spacing w:before="99"/>
              <w:ind w:left="51" w:right="29"/>
              <w:rPr>
                <w:sz w:val="15"/>
              </w:rPr>
            </w:pPr>
            <w:r>
              <w:rPr>
                <w:sz w:val="16"/>
              </w:rPr>
              <w:t xml:space="preserve">FixedbytheState FeeCommittee </w:t>
            </w:r>
            <w:r>
              <w:rPr>
                <w:sz w:val="15"/>
              </w:rPr>
              <w:t>(Rs.)</w:t>
            </w:r>
          </w:p>
        </w:tc>
        <w:tc>
          <w:tcPr>
            <w:tcW w:w="2120" w:type="dxa"/>
          </w:tcPr>
          <w:p w:rsidR="003B063F" w:rsidRDefault="003B063F" w:rsidP="003B063F">
            <w:pPr>
              <w:pStyle w:val="TableParagraph"/>
              <w:spacing w:before="106" w:line="458" w:lineRule="auto"/>
              <w:ind w:left="97" w:right="21" w:hanging="42"/>
              <w:rPr>
                <w:sz w:val="16"/>
              </w:rPr>
            </w:pPr>
            <w:r>
              <w:rPr>
                <w:sz w:val="16"/>
              </w:rPr>
              <w:t>BeingchargedbytheInstitution(Rs.)</w:t>
            </w:r>
          </w:p>
        </w:tc>
      </w:tr>
      <w:tr w:rsidR="003B063F" w:rsidTr="00BC2A0C">
        <w:trPr>
          <w:trHeight w:val="570"/>
        </w:trPr>
        <w:tc>
          <w:tcPr>
            <w:tcW w:w="862" w:type="dxa"/>
          </w:tcPr>
          <w:p w:rsidR="003B063F" w:rsidRDefault="003B063F" w:rsidP="00541907">
            <w:pPr>
              <w:pStyle w:val="TableParagraph"/>
              <w:spacing w:before="94"/>
              <w:ind w:left="51" w:right="75"/>
              <w:jc w:val="center"/>
              <w:rPr>
                <w:sz w:val="18"/>
              </w:rPr>
            </w:pPr>
            <w:r>
              <w:rPr>
                <w:sz w:val="18"/>
              </w:rPr>
              <w:t>1.</w:t>
            </w:r>
          </w:p>
        </w:tc>
        <w:tc>
          <w:tcPr>
            <w:tcW w:w="2400" w:type="dxa"/>
          </w:tcPr>
          <w:p w:rsidR="003B063F" w:rsidRDefault="003B063F" w:rsidP="00541907">
            <w:pPr>
              <w:pStyle w:val="TableParagraph"/>
              <w:spacing w:before="94"/>
              <w:ind w:left="194"/>
              <w:rPr>
                <w:sz w:val="18"/>
              </w:rPr>
            </w:pPr>
            <w:r>
              <w:rPr>
                <w:sz w:val="18"/>
              </w:rPr>
              <w:t>Admission Fee</w:t>
            </w:r>
          </w:p>
        </w:tc>
        <w:tc>
          <w:tcPr>
            <w:tcW w:w="1699" w:type="dxa"/>
          </w:tcPr>
          <w:p w:rsidR="003B063F" w:rsidRDefault="003B063F" w:rsidP="003B063F">
            <w:pPr>
              <w:pStyle w:val="TableParagraph"/>
              <w:spacing w:before="94"/>
              <w:ind w:left="42" w:right="21"/>
              <w:jc w:val="center"/>
              <w:rPr>
                <w:sz w:val="17"/>
              </w:rPr>
            </w:pPr>
          </w:p>
        </w:tc>
        <w:tc>
          <w:tcPr>
            <w:tcW w:w="1701" w:type="dxa"/>
          </w:tcPr>
          <w:p w:rsidR="003B063F" w:rsidRDefault="003B063F" w:rsidP="00541907">
            <w:pPr>
              <w:pStyle w:val="TableParagraph"/>
              <w:spacing w:before="94"/>
              <w:ind w:left="484" w:right="470"/>
              <w:jc w:val="center"/>
              <w:rPr>
                <w:sz w:val="18"/>
              </w:rPr>
            </w:pPr>
          </w:p>
        </w:tc>
        <w:tc>
          <w:tcPr>
            <w:tcW w:w="1701" w:type="dxa"/>
          </w:tcPr>
          <w:p w:rsidR="003B063F" w:rsidRDefault="003B063F" w:rsidP="00541907">
            <w:pPr>
              <w:pStyle w:val="TableParagraph"/>
              <w:spacing w:before="94"/>
              <w:ind w:left="487" w:right="482"/>
              <w:jc w:val="center"/>
              <w:rPr>
                <w:sz w:val="17"/>
              </w:rPr>
            </w:pPr>
          </w:p>
        </w:tc>
        <w:tc>
          <w:tcPr>
            <w:tcW w:w="2120" w:type="dxa"/>
          </w:tcPr>
          <w:p w:rsidR="003B063F" w:rsidRDefault="003B063F" w:rsidP="00541907">
            <w:pPr>
              <w:pStyle w:val="TableParagraph"/>
              <w:spacing w:before="94"/>
              <w:ind w:right="918"/>
              <w:jc w:val="right"/>
              <w:rPr>
                <w:sz w:val="17"/>
              </w:rPr>
            </w:pPr>
          </w:p>
        </w:tc>
      </w:tr>
      <w:tr w:rsidR="003B063F" w:rsidTr="00BC2A0C">
        <w:trPr>
          <w:trHeight w:val="422"/>
        </w:trPr>
        <w:tc>
          <w:tcPr>
            <w:tcW w:w="862" w:type="dxa"/>
          </w:tcPr>
          <w:p w:rsidR="003B063F" w:rsidRDefault="003B063F" w:rsidP="00541907">
            <w:pPr>
              <w:pStyle w:val="TableParagraph"/>
              <w:spacing w:before="95"/>
              <w:ind w:left="21" w:right="75"/>
              <w:jc w:val="center"/>
              <w:rPr>
                <w:sz w:val="18"/>
              </w:rPr>
            </w:pPr>
            <w:r>
              <w:rPr>
                <w:sz w:val="18"/>
              </w:rPr>
              <w:t>2.</w:t>
            </w:r>
          </w:p>
        </w:tc>
        <w:tc>
          <w:tcPr>
            <w:tcW w:w="2400" w:type="dxa"/>
          </w:tcPr>
          <w:p w:rsidR="003B063F" w:rsidRDefault="003B063F" w:rsidP="00541907">
            <w:pPr>
              <w:pStyle w:val="TableParagraph"/>
              <w:spacing w:before="95"/>
              <w:ind w:left="194"/>
              <w:rPr>
                <w:sz w:val="18"/>
              </w:rPr>
            </w:pPr>
            <w:r>
              <w:rPr>
                <w:sz w:val="18"/>
              </w:rPr>
              <w:t>TuitionFee</w:t>
            </w:r>
          </w:p>
        </w:tc>
        <w:tc>
          <w:tcPr>
            <w:tcW w:w="1699" w:type="dxa"/>
          </w:tcPr>
          <w:p w:rsidR="003B063F" w:rsidRDefault="003B063F" w:rsidP="00541907">
            <w:pPr>
              <w:pStyle w:val="TableParagraph"/>
              <w:spacing w:before="95"/>
              <w:ind w:left="467" w:right="443"/>
              <w:jc w:val="center"/>
              <w:rPr>
                <w:sz w:val="18"/>
              </w:rPr>
            </w:pPr>
          </w:p>
        </w:tc>
        <w:tc>
          <w:tcPr>
            <w:tcW w:w="1701" w:type="dxa"/>
          </w:tcPr>
          <w:p w:rsidR="003B063F" w:rsidRDefault="003B063F" w:rsidP="00541907">
            <w:pPr>
              <w:pStyle w:val="TableParagraph"/>
              <w:spacing w:before="95"/>
              <w:ind w:left="485" w:right="470"/>
              <w:jc w:val="center"/>
              <w:rPr>
                <w:sz w:val="17"/>
              </w:rPr>
            </w:pPr>
          </w:p>
        </w:tc>
        <w:tc>
          <w:tcPr>
            <w:tcW w:w="1701" w:type="dxa"/>
          </w:tcPr>
          <w:p w:rsidR="003B063F" w:rsidRDefault="003B063F" w:rsidP="00541907">
            <w:pPr>
              <w:pStyle w:val="TableParagraph"/>
              <w:spacing w:before="95"/>
              <w:ind w:left="487" w:right="483"/>
              <w:jc w:val="center"/>
              <w:rPr>
                <w:sz w:val="18"/>
              </w:rPr>
            </w:pPr>
          </w:p>
        </w:tc>
        <w:tc>
          <w:tcPr>
            <w:tcW w:w="2120" w:type="dxa"/>
          </w:tcPr>
          <w:p w:rsidR="003B063F" w:rsidRDefault="003B063F" w:rsidP="00541907">
            <w:pPr>
              <w:pStyle w:val="TableParagraph"/>
              <w:spacing w:before="95"/>
              <w:ind w:right="820"/>
              <w:jc w:val="right"/>
              <w:rPr>
                <w:sz w:val="18"/>
              </w:rPr>
            </w:pPr>
          </w:p>
        </w:tc>
      </w:tr>
      <w:tr w:rsidR="003B063F" w:rsidTr="00BC2A0C">
        <w:trPr>
          <w:trHeight w:val="580"/>
        </w:trPr>
        <w:tc>
          <w:tcPr>
            <w:tcW w:w="862" w:type="dxa"/>
          </w:tcPr>
          <w:p w:rsidR="003B063F" w:rsidRDefault="003B063F" w:rsidP="00541907">
            <w:pPr>
              <w:pStyle w:val="TableParagraph"/>
              <w:spacing w:before="96"/>
              <w:ind w:left="21" w:right="75"/>
              <w:jc w:val="center"/>
              <w:rPr>
                <w:sz w:val="18"/>
              </w:rPr>
            </w:pPr>
            <w:r>
              <w:rPr>
                <w:sz w:val="18"/>
              </w:rPr>
              <w:lastRenderedPageBreak/>
              <w:t>3.</w:t>
            </w:r>
          </w:p>
        </w:tc>
        <w:tc>
          <w:tcPr>
            <w:tcW w:w="2400" w:type="dxa"/>
          </w:tcPr>
          <w:p w:rsidR="003B063F" w:rsidRDefault="003B063F" w:rsidP="00541907">
            <w:pPr>
              <w:pStyle w:val="TableParagraph"/>
              <w:spacing w:before="96"/>
              <w:ind w:left="194"/>
              <w:rPr>
                <w:sz w:val="18"/>
              </w:rPr>
            </w:pPr>
            <w:r>
              <w:rPr>
                <w:sz w:val="18"/>
              </w:rPr>
              <w:t>UniversityAﬃliationFee</w:t>
            </w:r>
          </w:p>
        </w:tc>
        <w:tc>
          <w:tcPr>
            <w:tcW w:w="1699" w:type="dxa"/>
          </w:tcPr>
          <w:p w:rsidR="003B063F" w:rsidRDefault="003B063F" w:rsidP="00541907">
            <w:pPr>
              <w:pStyle w:val="TableParagraph"/>
              <w:spacing w:before="96"/>
              <w:ind w:left="467" w:right="442"/>
              <w:jc w:val="center"/>
              <w:rPr>
                <w:sz w:val="17"/>
              </w:rPr>
            </w:pPr>
          </w:p>
        </w:tc>
        <w:tc>
          <w:tcPr>
            <w:tcW w:w="1701" w:type="dxa"/>
          </w:tcPr>
          <w:p w:rsidR="003B063F" w:rsidRDefault="003B063F" w:rsidP="00541907">
            <w:pPr>
              <w:pStyle w:val="TableParagraph"/>
              <w:spacing w:before="96"/>
              <w:ind w:left="484" w:right="470"/>
              <w:jc w:val="center"/>
              <w:rPr>
                <w:sz w:val="18"/>
              </w:rPr>
            </w:pPr>
          </w:p>
        </w:tc>
        <w:tc>
          <w:tcPr>
            <w:tcW w:w="1701" w:type="dxa"/>
          </w:tcPr>
          <w:p w:rsidR="003B063F" w:rsidRDefault="003B063F" w:rsidP="00541907">
            <w:pPr>
              <w:pStyle w:val="TableParagraph"/>
              <w:spacing w:before="96"/>
              <w:ind w:left="487" w:right="482"/>
              <w:jc w:val="center"/>
              <w:rPr>
                <w:sz w:val="17"/>
              </w:rPr>
            </w:pPr>
          </w:p>
        </w:tc>
        <w:tc>
          <w:tcPr>
            <w:tcW w:w="2120" w:type="dxa"/>
          </w:tcPr>
          <w:p w:rsidR="003B063F" w:rsidRDefault="003B063F" w:rsidP="00541907">
            <w:pPr>
              <w:pStyle w:val="TableParagraph"/>
              <w:spacing w:before="96"/>
              <w:ind w:right="918"/>
              <w:jc w:val="right"/>
              <w:rPr>
                <w:sz w:val="17"/>
              </w:rPr>
            </w:pPr>
          </w:p>
        </w:tc>
      </w:tr>
      <w:tr w:rsidR="003B063F" w:rsidTr="00BC2A0C">
        <w:trPr>
          <w:trHeight w:val="580"/>
        </w:trPr>
        <w:tc>
          <w:tcPr>
            <w:tcW w:w="862" w:type="dxa"/>
          </w:tcPr>
          <w:p w:rsidR="003B063F" w:rsidRDefault="003B063F" w:rsidP="00541907">
            <w:pPr>
              <w:pStyle w:val="TableParagraph"/>
              <w:spacing w:before="97"/>
              <w:ind w:left="21" w:right="75"/>
              <w:jc w:val="center"/>
              <w:rPr>
                <w:sz w:val="18"/>
              </w:rPr>
            </w:pPr>
            <w:r>
              <w:rPr>
                <w:sz w:val="18"/>
              </w:rPr>
              <w:t>4.</w:t>
            </w:r>
          </w:p>
        </w:tc>
        <w:tc>
          <w:tcPr>
            <w:tcW w:w="2400" w:type="dxa"/>
          </w:tcPr>
          <w:p w:rsidR="003B063F" w:rsidRDefault="003B063F" w:rsidP="00541907">
            <w:pPr>
              <w:pStyle w:val="TableParagraph"/>
              <w:spacing w:before="97"/>
              <w:ind w:left="194"/>
              <w:rPr>
                <w:sz w:val="18"/>
              </w:rPr>
            </w:pPr>
            <w:r>
              <w:rPr>
                <w:sz w:val="18"/>
              </w:rPr>
              <w:t>Recognition&amp; Matriculation</w:t>
            </w:r>
          </w:p>
        </w:tc>
        <w:tc>
          <w:tcPr>
            <w:tcW w:w="1699" w:type="dxa"/>
          </w:tcPr>
          <w:p w:rsidR="003B063F" w:rsidRDefault="003B063F" w:rsidP="00541907">
            <w:pPr>
              <w:pStyle w:val="TableParagraph"/>
              <w:spacing w:before="97"/>
              <w:ind w:left="467" w:right="442"/>
              <w:jc w:val="center"/>
              <w:rPr>
                <w:sz w:val="17"/>
              </w:rPr>
            </w:pPr>
          </w:p>
        </w:tc>
        <w:tc>
          <w:tcPr>
            <w:tcW w:w="1701" w:type="dxa"/>
          </w:tcPr>
          <w:p w:rsidR="003B063F" w:rsidRDefault="003B063F" w:rsidP="00541907">
            <w:pPr>
              <w:pStyle w:val="TableParagraph"/>
              <w:spacing w:before="97"/>
              <w:ind w:left="484" w:right="470"/>
              <w:jc w:val="center"/>
              <w:rPr>
                <w:sz w:val="18"/>
              </w:rPr>
            </w:pPr>
          </w:p>
        </w:tc>
        <w:tc>
          <w:tcPr>
            <w:tcW w:w="1701" w:type="dxa"/>
          </w:tcPr>
          <w:p w:rsidR="003B063F" w:rsidRDefault="003B063F" w:rsidP="00541907">
            <w:pPr>
              <w:pStyle w:val="TableParagraph"/>
              <w:spacing w:before="97"/>
              <w:ind w:left="487" w:right="482"/>
              <w:jc w:val="center"/>
              <w:rPr>
                <w:sz w:val="17"/>
              </w:rPr>
            </w:pPr>
          </w:p>
        </w:tc>
        <w:tc>
          <w:tcPr>
            <w:tcW w:w="2120" w:type="dxa"/>
          </w:tcPr>
          <w:p w:rsidR="003B063F" w:rsidRDefault="003B063F" w:rsidP="00541907">
            <w:pPr>
              <w:pStyle w:val="TableParagraph"/>
              <w:spacing w:before="97"/>
              <w:ind w:right="875"/>
              <w:jc w:val="right"/>
              <w:rPr>
                <w:sz w:val="17"/>
              </w:rPr>
            </w:pPr>
          </w:p>
        </w:tc>
      </w:tr>
      <w:tr w:rsidR="003B063F" w:rsidTr="00BC2A0C">
        <w:trPr>
          <w:trHeight w:val="580"/>
        </w:trPr>
        <w:tc>
          <w:tcPr>
            <w:tcW w:w="862" w:type="dxa"/>
          </w:tcPr>
          <w:p w:rsidR="003B063F" w:rsidRDefault="003B063F" w:rsidP="00541907">
            <w:pPr>
              <w:pStyle w:val="TableParagraph"/>
              <w:spacing w:before="98"/>
              <w:ind w:left="21" w:right="75"/>
              <w:jc w:val="center"/>
              <w:rPr>
                <w:sz w:val="18"/>
              </w:rPr>
            </w:pPr>
            <w:r>
              <w:rPr>
                <w:sz w:val="18"/>
              </w:rPr>
              <w:t>5.</w:t>
            </w:r>
          </w:p>
        </w:tc>
        <w:tc>
          <w:tcPr>
            <w:tcW w:w="2400" w:type="dxa"/>
          </w:tcPr>
          <w:p w:rsidR="003B063F" w:rsidRDefault="003B063F" w:rsidP="00541907">
            <w:pPr>
              <w:pStyle w:val="TableParagraph"/>
              <w:spacing w:before="98"/>
              <w:ind w:left="194"/>
              <w:rPr>
                <w:sz w:val="18"/>
              </w:rPr>
            </w:pPr>
            <w:r>
              <w:rPr>
                <w:sz w:val="18"/>
              </w:rPr>
              <w:t>Identity Card Fee</w:t>
            </w:r>
          </w:p>
        </w:tc>
        <w:tc>
          <w:tcPr>
            <w:tcW w:w="1699" w:type="dxa"/>
          </w:tcPr>
          <w:p w:rsidR="003B063F" w:rsidRDefault="003B063F" w:rsidP="00541907">
            <w:pPr>
              <w:pStyle w:val="TableParagraph"/>
              <w:spacing w:before="98"/>
              <w:ind w:left="467" w:right="442"/>
              <w:jc w:val="center"/>
              <w:rPr>
                <w:sz w:val="17"/>
              </w:rPr>
            </w:pPr>
          </w:p>
        </w:tc>
        <w:tc>
          <w:tcPr>
            <w:tcW w:w="1701" w:type="dxa"/>
          </w:tcPr>
          <w:p w:rsidR="003B063F" w:rsidRDefault="003B063F" w:rsidP="00541907">
            <w:pPr>
              <w:pStyle w:val="TableParagraph"/>
              <w:spacing w:before="98"/>
              <w:ind w:left="484" w:right="470"/>
              <w:jc w:val="center"/>
              <w:rPr>
                <w:sz w:val="18"/>
              </w:rPr>
            </w:pPr>
          </w:p>
        </w:tc>
        <w:tc>
          <w:tcPr>
            <w:tcW w:w="1701" w:type="dxa"/>
          </w:tcPr>
          <w:p w:rsidR="003B063F" w:rsidRDefault="003B063F" w:rsidP="00541907">
            <w:pPr>
              <w:pStyle w:val="TableParagraph"/>
              <w:spacing w:before="98"/>
              <w:ind w:left="487" w:right="482"/>
              <w:jc w:val="center"/>
              <w:rPr>
                <w:sz w:val="17"/>
              </w:rPr>
            </w:pPr>
          </w:p>
        </w:tc>
        <w:tc>
          <w:tcPr>
            <w:tcW w:w="2120" w:type="dxa"/>
          </w:tcPr>
          <w:p w:rsidR="003B063F" w:rsidRDefault="003B063F" w:rsidP="00541907">
            <w:pPr>
              <w:pStyle w:val="TableParagraph"/>
              <w:spacing w:before="98"/>
              <w:ind w:right="918"/>
              <w:jc w:val="right"/>
              <w:rPr>
                <w:sz w:val="17"/>
              </w:rPr>
            </w:pPr>
          </w:p>
        </w:tc>
      </w:tr>
      <w:tr w:rsidR="003B063F" w:rsidTr="00BC2A0C">
        <w:trPr>
          <w:trHeight w:val="426"/>
        </w:trPr>
        <w:tc>
          <w:tcPr>
            <w:tcW w:w="862" w:type="dxa"/>
          </w:tcPr>
          <w:p w:rsidR="003B063F" w:rsidRDefault="003B063F" w:rsidP="00541907">
            <w:pPr>
              <w:pStyle w:val="TableParagraph"/>
              <w:spacing w:before="99"/>
              <w:ind w:left="21" w:right="75"/>
              <w:jc w:val="center"/>
              <w:rPr>
                <w:sz w:val="18"/>
              </w:rPr>
            </w:pPr>
            <w:r>
              <w:rPr>
                <w:sz w:val="18"/>
              </w:rPr>
              <w:t>6.</w:t>
            </w:r>
          </w:p>
        </w:tc>
        <w:tc>
          <w:tcPr>
            <w:tcW w:w="2400" w:type="dxa"/>
          </w:tcPr>
          <w:p w:rsidR="003B063F" w:rsidRDefault="003B063F" w:rsidP="00541907">
            <w:pPr>
              <w:pStyle w:val="TableParagraph"/>
              <w:spacing w:before="99"/>
              <w:ind w:left="194"/>
              <w:rPr>
                <w:sz w:val="18"/>
              </w:rPr>
            </w:pPr>
            <w:r>
              <w:rPr>
                <w:sz w:val="18"/>
              </w:rPr>
              <w:t>SpecialFee</w:t>
            </w:r>
          </w:p>
        </w:tc>
        <w:tc>
          <w:tcPr>
            <w:tcW w:w="1699" w:type="dxa"/>
          </w:tcPr>
          <w:p w:rsidR="003B063F" w:rsidRDefault="003B063F" w:rsidP="00541907">
            <w:pPr>
              <w:pStyle w:val="TableParagraph"/>
              <w:spacing w:before="99"/>
              <w:ind w:left="467" w:right="442"/>
              <w:jc w:val="center"/>
              <w:rPr>
                <w:sz w:val="17"/>
              </w:rPr>
            </w:pPr>
          </w:p>
        </w:tc>
        <w:tc>
          <w:tcPr>
            <w:tcW w:w="1701" w:type="dxa"/>
          </w:tcPr>
          <w:p w:rsidR="003B063F" w:rsidRDefault="003B063F" w:rsidP="00541907">
            <w:pPr>
              <w:pStyle w:val="TableParagraph"/>
              <w:spacing w:before="99"/>
              <w:ind w:left="485" w:right="470"/>
              <w:jc w:val="center"/>
              <w:rPr>
                <w:sz w:val="17"/>
              </w:rPr>
            </w:pPr>
          </w:p>
        </w:tc>
        <w:tc>
          <w:tcPr>
            <w:tcW w:w="1701" w:type="dxa"/>
          </w:tcPr>
          <w:p w:rsidR="003B063F" w:rsidRDefault="003B063F" w:rsidP="00541907">
            <w:pPr>
              <w:pStyle w:val="TableParagraph"/>
              <w:spacing w:before="99"/>
              <w:ind w:left="487" w:right="483"/>
              <w:jc w:val="center"/>
              <w:rPr>
                <w:sz w:val="18"/>
              </w:rPr>
            </w:pPr>
          </w:p>
        </w:tc>
        <w:tc>
          <w:tcPr>
            <w:tcW w:w="2120" w:type="dxa"/>
          </w:tcPr>
          <w:p w:rsidR="003B063F" w:rsidRDefault="003B063F" w:rsidP="00541907">
            <w:pPr>
              <w:pStyle w:val="TableParagraph"/>
              <w:spacing w:before="99"/>
              <w:ind w:right="865"/>
              <w:jc w:val="right"/>
              <w:rPr>
                <w:sz w:val="18"/>
              </w:rPr>
            </w:pPr>
          </w:p>
        </w:tc>
      </w:tr>
      <w:tr w:rsidR="003B063F" w:rsidTr="00BC2A0C">
        <w:trPr>
          <w:trHeight w:val="405"/>
        </w:trPr>
        <w:tc>
          <w:tcPr>
            <w:tcW w:w="862" w:type="dxa"/>
          </w:tcPr>
          <w:p w:rsidR="003B063F" w:rsidRDefault="003B063F" w:rsidP="00541907">
            <w:pPr>
              <w:pStyle w:val="TableParagraph"/>
              <w:spacing w:before="100"/>
              <w:ind w:left="21" w:right="75"/>
              <w:jc w:val="center"/>
              <w:rPr>
                <w:sz w:val="18"/>
              </w:rPr>
            </w:pPr>
            <w:r>
              <w:rPr>
                <w:sz w:val="18"/>
              </w:rPr>
              <w:t>7.</w:t>
            </w:r>
          </w:p>
        </w:tc>
        <w:tc>
          <w:tcPr>
            <w:tcW w:w="2400" w:type="dxa"/>
          </w:tcPr>
          <w:p w:rsidR="003B063F" w:rsidRDefault="003B063F" w:rsidP="00541907">
            <w:pPr>
              <w:pStyle w:val="TableParagraph"/>
              <w:spacing w:before="100"/>
              <w:ind w:left="194"/>
              <w:rPr>
                <w:sz w:val="18"/>
              </w:rPr>
            </w:pPr>
            <w:r>
              <w:rPr>
                <w:sz w:val="18"/>
              </w:rPr>
              <w:t>PTAMembershipFee</w:t>
            </w:r>
          </w:p>
        </w:tc>
        <w:tc>
          <w:tcPr>
            <w:tcW w:w="1699" w:type="dxa"/>
          </w:tcPr>
          <w:p w:rsidR="003B063F" w:rsidRDefault="003B063F" w:rsidP="00541907">
            <w:pPr>
              <w:pStyle w:val="TableParagraph"/>
              <w:spacing w:before="100"/>
              <w:ind w:left="467" w:right="442"/>
              <w:jc w:val="center"/>
              <w:rPr>
                <w:sz w:val="17"/>
              </w:rPr>
            </w:pPr>
          </w:p>
        </w:tc>
        <w:tc>
          <w:tcPr>
            <w:tcW w:w="1701" w:type="dxa"/>
          </w:tcPr>
          <w:p w:rsidR="003B063F" w:rsidRDefault="003B063F" w:rsidP="00541907">
            <w:pPr>
              <w:pStyle w:val="TableParagraph"/>
              <w:spacing w:before="100"/>
              <w:ind w:left="485" w:right="470"/>
              <w:jc w:val="center"/>
              <w:rPr>
                <w:sz w:val="17"/>
              </w:rPr>
            </w:pPr>
          </w:p>
        </w:tc>
        <w:tc>
          <w:tcPr>
            <w:tcW w:w="1701" w:type="dxa"/>
          </w:tcPr>
          <w:p w:rsidR="003B063F" w:rsidRDefault="003B063F" w:rsidP="00541907">
            <w:pPr>
              <w:pStyle w:val="TableParagraph"/>
              <w:spacing w:before="100"/>
              <w:ind w:left="487" w:right="482"/>
              <w:jc w:val="center"/>
              <w:rPr>
                <w:sz w:val="17"/>
              </w:rPr>
            </w:pPr>
          </w:p>
        </w:tc>
        <w:tc>
          <w:tcPr>
            <w:tcW w:w="2120" w:type="dxa"/>
          </w:tcPr>
          <w:p w:rsidR="003B063F" w:rsidRDefault="003B063F" w:rsidP="00541907">
            <w:pPr>
              <w:pStyle w:val="TableParagraph"/>
              <w:spacing w:before="100"/>
              <w:ind w:right="875"/>
              <w:jc w:val="right"/>
              <w:rPr>
                <w:sz w:val="17"/>
              </w:rPr>
            </w:pPr>
          </w:p>
        </w:tc>
      </w:tr>
      <w:tr w:rsidR="003B063F" w:rsidTr="00BC2A0C">
        <w:trPr>
          <w:trHeight w:val="580"/>
        </w:trPr>
        <w:tc>
          <w:tcPr>
            <w:tcW w:w="862" w:type="dxa"/>
          </w:tcPr>
          <w:p w:rsidR="003B063F" w:rsidRDefault="003B063F" w:rsidP="00541907">
            <w:pPr>
              <w:pStyle w:val="TableParagraph"/>
              <w:spacing w:before="101"/>
              <w:ind w:left="21" w:right="75"/>
              <w:jc w:val="center"/>
              <w:rPr>
                <w:sz w:val="18"/>
              </w:rPr>
            </w:pPr>
            <w:r>
              <w:rPr>
                <w:sz w:val="18"/>
              </w:rPr>
              <w:t>8.</w:t>
            </w:r>
          </w:p>
        </w:tc>
        <w:tc>
          <w:tcPr>
            <w:tcW w:w="2400" w:type="dxa"/>
          </w:tcPr>
          <w:p w:rsidR="003B063F" w:rsidRDefault="003B063F" w:rsidP="00541907">
            <w:pPr>
              <w:pStyle w:val="TableParagraph"/>
              <w:spacing w:before="101"/>
              <w:ind w:left="110"/>
              <w:rPr>
                <w:sz w:val="18"/>
              </w:rPr>
            </w:pPr>
            <w:r>
              <w:rPr>
                <w:sz w:val="18"/>
              </w:rPr>
              <w:t>DepartmentalAssociationFee</w:t>
            </w:r>
          </w:p>
        </w:tc>
        <w:tc>
          <w:tcPr>
            <w:tcW w:w="1699" w:type="dxa"/>
          </w:tcPr>
          <w:p w:rsidR="003B063F" w:rsidRDefault="003B063F" w:rsidP="00541907">
            <w:pPr>
              <w:pStyle w:val="TableParagraph"/>
              <w:spacing w:before="101"/>
              <w:ind w:left="467" w:right="442"/>
              <w:jc w:val="center"/>
              <w:rPr>
                <w:sz w:val="17"/>
              </w:rPr>
            </w:pPr>
          </w:p>
        </w:tc>
        <w:tc>
          <w:tcPr>
            <w:tcW w:w="1701" w:type="dxa"/>
          </w:tcPr>
          <w:p w:rsidR="003B063F" w:rsidRDefault="003B063F" w:rsidP="00541907">
            <w:pPr>
              <w:pStyle w:val="TableParagraph"/>
              <w:spacing w:before="101"/>
              <w:ind w:left="484" w:right="470"/>
              <w:jc w:val="center"/>
              <w:rPr>
                <w:sz w:val="18"/>
              </w:rPr>
            </w:pPr>
          </w:p>
        </w:tc>
        <w:tc>
          <w:tcPr>
            <w:tcW w:w="1701" w:type="dxa"/>
          </w:tcPr>
          <w:p w:rsidR="003B063F" w:rsidRDefault="003B063F" w:rsidP="00541907">
            <w:pPr>
              <w:pStyle w:val="TableParagraph"/>
              <w:spacing w:before="101"/>
              <w:ind w:left="487" w:right="482"/>
              <w:jc w:val="center"/>
              <w:rPr>
                <w:sz w:val="17"/>
              </w:rPr>
            </w:pPr>
          </w:p>
        </w:tc>
        <w:tc>
          <w:tcPr>
            <w:tcW w:w="2120" w:type="dxa"/>
          </w:tcPr>
          <w:p w:rsidR="003B063F" w:rsidRDefault="003B063F" w:rsidP="00541907">
            <w:pPr>
              <w:pStyle w:val="TableParagraph"/>
              <w:spacing w:before="101"/>
              <w:ind w:right="875"/>
              <w:jc w:val="right"/>
              <w:rPr>
                <w:sz w:val="17"/>
              </w:rPr>
            </w:pPr>
          </w:p>
        </w:tc>
      </w:tr>
      <w:tr w:rsidR="003B063F" w:rsidTr="00BC2A0C">
        <w:trPr>
          <w:trHeight w:val="408"/>
        </w:trPr>
        <w:tc>
          <w:tcPr>
            <w:tcW w:w="862" w:type="dxa"/>
          </w:tcPr>
          <w:p w:rsidR="003B063F" w:rsidRDefault="003B063F" w:rsidP="00541907">
            <w:pPr>
              <w:pStyle w:val="TableParagraph"/>
              <w:spacing w:before="102"/>
              <w:ind w:left="21" w:right="75"/>
              <w:jc w:val="center"/>
              <w:rPr>
                <w:sz w:val="18"/>
              </w:rPr>
            </w:pPr>
            <w:r>
              <w:rPr>
                <w:sz w:val="18"/>
              </w:rPr>
              <w:t>9.</w:t>
            </w:r>
          </w:p>
        </w:tc>
        <w:tc>
          <w:tcPr>
            <w:tcW w:w="2400" w:type="dxa"/>
          </w:tcPr>
          <w:p w:rsidR="003B063F" w:rsidRDefault="003B063F" w:rsidP="00541907">
            <w:pPr>
              <w:pStyle w:val="TableParagraph"/>
              <w:spacing w:before="102"/>
              <w:ind w:left="194"/>
              <w:rPr>
                <w:sz w:val="18"/>
              </w:rPr>
            </w:pPr>
            <w:r>
              <w:rPr>
                <w:sz w:val="18"/>
              </w:rPr>
              <w:t>Caution Deposit</w:t>
            </w:r>
          </w:p>
        </w:tc>
        <w:tc>
          <w:tcPr>
            <w:tcW w:w="1699" w:type="dxa"/>
          </w:tcPr>
          <w:p w:rsidR="003B063F" w:rsidRDefault="003B063F" w:rsidP="00541907">
            <w:pPr>
              <w:pStyle w:val="TableParagraph"/>
              <w:spacing w:before="102"/>
              <w:ind w:left="467" w:right="442"/>
              <w:jc w:val="center"/>
              <w:rPr>
                <w:sz w:val="17"/>
              </w:rPr>
            </w:pPr>
          </w:p>
        </w:tc>
        <w:tc>
          <w:tcPr>
            <w:tcW w:w="1701" w:type="dxa"/>
          </w:tcPr>
          <w:p w:rsidR="003B063F" w:rsidRDefault="003B063F" w:rsidP="00541907">
            <w:pPr>
              <w:pStyle w:val="TableParagraph"/>
              <w:spacing w:before="102"/>
              <w:ind w:left="485" w:right="470"/>
              <w:jc w:val="center"/>
              <w:rPr>
                <w:sz w:val="17"/>
              </w:rPr>
            </w:pPr>
          </w:p>
        </w:tc>
        <w:tc>
          <w:tcPr>
            <w:tcW w:w="1701" w:type="dxa"/>
          </w:tcPr>
          <w:p w:rsidR="003B063F" w:rsidRDefault="003B063F" w:rsidP="00541907">
            <w:pPr>
              <w:pStyle w:val="TableParagraph"/>
              <w:spacing w:before="102"/>
              <w:ind w:left="487" w:right="483"/>
              <w:jc w:val="center"/>
              <w:rPr>
                <w:sz w:val="18"/>
              </w:rPr>
            </w:pPr>
          </w:p>
        </w:tc>
        <w:tc>
          <w:tcPr>
            <w:tcW w:w="2120" w:type="dxa"/>
          </w:tcPr>
          <w:p w:rsidR="003B063F" w:rsidRDefault="003B063F" w:rsidP="00541907">
            <w:pPr>
              <w:pStyle w:val="TableParagraph"/>
              <w:spacing w:before="102"/>
              <w:ind w:right="865"/>
              <w:jc w:val="right"/>
              <w:rPr>
                <w:sz w:val="18"/>
              </w:rPr>
            </w:pPr>
          </w:p>
        </w:tc>
      </w:tr>
      <w:tr w:rsidR="003B063F" w:rsidTr="00BC2A0C">
        <w:trPr>
          <w:trHeight w:val="374"/>
        </w:trPr>
        <w:tc>
          <w:tcPr>
            <w:tcW w:w="862" w:type="dxa"/>
          </w:tcPr>
          <w:p w:rsidR="003B063F" w:rsidRDefault="003B063F" w:rsidP="00541907">
            <w:pPr>
              <w:pStyle w:val="TableParagraph"/>
              <w:spacing w:before="103"/>
              <w:ind w:right="204"/>
              <w:jc w:val="right"/>
              <w:rPr>
                <w:sz w:val="18"/>
              </w:rPr>
            </w:pPr>
            <w:r>
              <w:rPr>
                <w:sz w:val="18"/>
              </w:rPr>
              <w:t>10.</w:t>
            </w:r>
          </w:p>
        </w:tc>
        <w:tc>
          <w:tcPr>
            <w:tcW w:w="2400" w:type="dxa"/>
          </w:tcPr>
          <w:p w:rsidR="003B063F" w:rsidRDefault="003B063F" w:rsidP="00541907">
            <w:pPr>
              <w:pStyle w:val="TableParagraph"/>
              <w:spacing w:before="103"/>
              <w:ind w:left="194"/>
              <w:rPr>
                <w:sz w:val="18"/>
              </w:rPr>
            </w:pPr>
            <w:r>
              <w:rPr>
                <w:sz w:val="18"/>
              </w:rPr>
              <w:t>Co-operativeSociety</w:t>
            </w:r>
          </w:p>
        </w:tc>
        <w:tc>
          <w:tcPr>
            <w:tcW w:w="1699" w:type="dxa"/>
          </w:tcPr>
          <w:p w:rsidR="003B063F" w:rsidRDefault="003B063F" w:rsidP="00541907">
            <w:pPr>
              <w:pStyle w:val="TableParagraph"/>
              <w:spacing w:before="103"/>
              <w:ind w:left="467" w:right="442"/>
              <w:jc w:val="center"/>
              <w:rPr>
                <w:sz w:val="17"/>
              </w:rPr>
            </w:pPr>
          </w:p>
        </w:tc>
        <w:tc>
          <w:tcPr>
            <w:tcW w:w="1701" w:type="dxa"/>
          </w:tcPr>
          <w:p w:rsidR="003B063F" w:rsidRDefault="003B063F" w:rsidP="00541907">
            <w:pPr>
              <w:pStyle w:val="TableParagraph"/>
              <w:spacing w:before="103"/>
              <w:ind w:left="485" w:right="470"/>
              <w:jc w:val="center"/>
              <w:rPr>
                <w:sz w:val="17"/>
              </w:rPr>
            </w:pPr>
          </w:p>
        </w:tc>
        <w:tc>
          <w:tcPr>
            <w:tcW w:w="1701" w:type="dxa"/>
          </w:tcPr>
          <w:p w:rsidR="003B063F" w:rsidRDefault="003B063F" w:rsidP="00541907">
            <w:pPr>
              <w:pStyle w:val="TableParagraph"/>
              <w:spacing w:before="103"/>
              <w:ind w:left="487" w:right="483"/>
              <w:jc w:val="center"/>
              <w:rPr>
                <w:sz w:val="18"/>
              </w:rPr>
            </w:pPr>
          </w:p>
        </w:tc>
        <w:tc>
          <w:tcPr>
            <w:tcW w:w="2120" w:type="dxa"/>
          </w:tcPr>
          <w:p w:rsidR="003B063F" w:rsidRDefault="003B063F" w:rsidP="00541907">
            <w:pPr>
              <w:pStyle w:val="TableParagraph"/>
              <w:spacing w:before="103"/>
              <w:ind w:right="865"/>
              <w:jc w:val="right"/>
              <w:rPr>
                <w:sz w:val="18"/>
              </w:rPr>
            </w:pPr>
          </w:p>
        </w:tc>
      </w:tr>
      <w:tr w:rsidR="003B063F" w:rsidTr="00BC2A0C">
        <w:trPr>
          <w:trHeight w:val="1332"/>
        </w:trPr>
        <w:tc>
          <w:tcPr>
            <w:tcW w:w="862" w:type="dxa"/>
          </w:tcPr>
          <w:p w:rsidR="003B063F" w:rsidRDefault="003B063F" w:rsidP="00541907">
            <w:pPr>
              <w:pStyle w:val="TableParagraph"/>
              <w:spacing w:before="104"/>
              <w:ind w:right="204"/>
              <w:jc w:val="right"/>
              <w:rPr>
                <w:sz w:val="18"/>
              </w:rPr>
            </w:pPr>
            <w:r>
              <w:rPr>
                <w:sz w:val="18"/>
              </w:rPr>
              <w:t>11.</w:t>
            </w:r>
          </w:p>
        </w:tc>
        <w:tc>
          <w:tcPr>
            <w:tcW w:w="2400" w:type="dxa"/>
          </w:tcPr>
          <w:p w:rsidR="003B063F" w:rsidRDefault="003B063F" w:rsidP="003B063F">
            <w:pPr>
              <w:pStyle w:val="TableParagraph"/>
              <w:spacing w:before="104" w:line="436" w:lineRule="auto"/>
              <w:ind w:left="67" w:right="79"/>
              <w:jc w:val="both"/>
              <w:rPr>
                <w:sz w:val="18"/>
              </w:rPr>
            </w:pPr>
            <w:r>
              <w:rPr>
                <w:sz w:val="18"/>
              </w:rPr>
              <w:t>Hostel Fee (RefundableDeposit, Advance Rent,EstablishmentCharge&amp;Admission Fee)</w:t>
            </w:r>
          </w:p>
        </w:tc>
        <w:tc>
          <w:tcPr>
            <w:tcW w:w="1699" w:type="dxa"/>
          </w:tcPr>
          <w:p w:rsidR="003B063F" w:rsidRDefault="003B063F" w:rsidP="00541907">
            <w:pPr>
              <w:pStyle w:val="TableParagraph"/>
              <w:spacing w:before="104"/>
              <w:ind w:left="467" w:right="442"/>
              <w:jc w:val="center"/>
              <w:rPr>
                <w:sz w:val="17"/>
              </w:rPr>
            </w:pPr>
          </w:p>
        </w:tc>
        <w:tc>
          <w:tcPr>
            <w:tcW w:w="1701" w:type="dxa"/>
          </w:tcPr>
          <w:p w:rsidR="003B063F" w:rsidRDefault="003B063F" w:rsidP="00541907">
            <w:pPr>
              <w:pStyle w:val="TableParagraph"/>
              <w:spacing w:before="104"/>
              <w:ind w:left="485" w:right="470"/>
              <w:jc w:val="center"/>
              <w:rPr>
                <w:sz w:val="17"/>
              </w:rPr>
            </w:pPr>
          </w:p>
        </w:tc>
        <w:tc>
          <w:tcPr>
            <w:tcW w:w="1701" w:type="dxa"/>
          </w:tcPr>
          <w:p w:rsidR="003B063F" w:rsidRDefault="003B063F" w:rsidP="00541907">
            <w:pPr>
              <w:pStyle w:val="TableParagraph"/>
              <w:spacing w:before="104"/>
              <w:ind w:left="487" w:right="483"/>
              <w:jc w:val="center"/>
              <w:rPr>
                <w:sz w:val="18"/>
              </w:rPr>
            </w:pPr>
          </w:p>
        </w:tc>
        <w:tc>
          <w:tcPr>
            <w:tcW w:w="2120" w:type="dxa"/>
          </w:tcPr>
          <w:p w:rsidR="003B063F" w:rsidRDefault="003B063F" w:rsidP="00541907">
            <w:pPr>
              <w:pStyle w:val="TableParagraph"/>
              <w:spacing w:before="104"/>
              <w:ind w:right="865"/>
              <w:jc w:val="right"/>
              <w:rPr>
                <w:sz w:val="18"/>
              </w:rPr>
            </w:pPr>
          </w:p>
        </w:tc>
      </w:tr>
      <w:tr w:rsidR="003B063F" w:rsidTr="00BC2A0C">
        <w:trPr>
          <w:trHeight w:val="779"/>
        </w:trPr>
        <w:tc>
          <w:tcPr>
            <w:tcW w:w="862" w:type="dxa"/>
          </w:tcPr>
          <w:p w:rsidR="003B063F" w:rsidRDefault="003B063F" w:rsidP="00541907">
            <w:pPr>
              <w:pStyle w:val="TableParagraph"/>
              <w:spacing w:before="92"/>
              <w:ind w:left="149"/>
              <w:rPr>
                <w:sz w:val="19"/>
              </w:rPr>
            </w:pPr>
            <w:r>
              <w:rPr>
                <w:sz w:val="19"/>
              </w:rPr>
              <w:t>12.</w:t>
            </w:r>
          </w:p>
        </w:tc>
        <w:tc>
          <w:tcPr>
            <w:tcW w:w="2400" w:type="dxa"/>
          </w:tcPr>
          <w:p w:rsidR="003B063F" w:rsidRDefault="003B063F" w:rsidP="00541907">
            <w:pPr>
              <w:pStyle w:val="TableParagraph"/>
              <w:spacing w:before="93" w:line="249" w:lineRule="auto"/>
              <w:ind w:left="825" w:right="461" w:hanging="326"/>
              <w:rPr>
                <w:sz w:val="18"/>
              </w:rPr>
            </w:pPr>
            <w:r>
              <w:rPr>
                <w:sz w:val="18"/>
              </w:rPr>
              <w:t>Career Guidance &amp;Placement</w:t>
            </w:r>
          </w:p>
        </w:tc>
        <w:tc>
          <w:tcPr>
            <w:tcW w:w="1699" w:type="dxa"/>
          </w:tcPr>
          <w:p w:rsidR="003B063F" w:rsidRDefault="003B063F" w:rsidP="00541907">
            <w:pPr>
              <w:pStyle w:val="TableParagraph"/>
              <w:spacing w:before="92"/>
              <w:ind w:left="467" w:right="442"/>
              <w:jc w:val="center"/>
              <w:rPr>
                <w:sz w:val="19"/>
              </w:rPr>
            </w:pPr>
          </w:p>
        </w:tc>
        <w:tc>
          <w:tcPr>
            <w:tcW w:w="1701" w:type="dxa"/>
          </w:tcPr>
          <w:p w:rsidR="003B063F" w:rsidRDefault="003B063F" w:rsidP="00541907">
            <w:pPr>
              <w:pStyle w:val="TableParagraph"/>
              <w:spacing w:before="92"/>
              <w:ind w:left="485" w:right="470"/>
              <w:jc w:val="center"/>
              <w:rPr>
                <w:sz w:val="19"/>
              </w:rPr>
            </w:pPr>
          </w:p>
        </w:tc>
        <w:tc>
          <w:tcPr>
            <w:tcW w:w="1701" w:type="dxa"/>
          </w:tcPr>
          <w:p w:rsidR="003B063F" w:rsidRDefault="003B063F" w:rsidP="00541907">
            <w:pPr>
              <w:pStyle w:val="TableParagraph"/>
              <w:spacing w:before="92"/>
              <w:ind w:left="487" w:right="482"/>
              <w:jc w:val="center"/>
              <w:rPr>
                <w:sz w:val="19"/>
              </w:rPr>
            </w:pPr>
          </w:p>
        </w:tc>
        <w:tc>
          <w:tcPr>
            <w:tcW w:w="2120" w:type="dxa"/>
          </w:tcPr>
          <w:p w:rsidR="003B063F" w:rsidRDefault="003B063F" w:rsidP="00541907">
            <w:pPr>
              <w:pStyle w:val="TableParagraph"/>
              <w:spacing w:before="92"/>
              <w:ind w:right="903"/>
              <w:jc w:val="right"/>
              <w:rPr>
                <w:sz w:val="19"/>
              </w:rPr>
            </w:pPr>
          </w:p>
        </w:tc>
      </w:tr>
      <w:tr w:rsidR="003B063F" w:rsidTr="00BC2A0C">
        <w:trPr>
          <w:trHeight w:val="599"/>
        </w:trPr>
        <w:tc>
          <w:tcPr>
            <w:tcW w:w="3262" w:type="dxa"/>
            <w:gridSpan w:val="2"/>
          </w:tcPr>
          <w:p w:rsidR="003B063F" w:rsidRDefault="003B063F" w:rsidP="00541907">
            <w:pPr>
              <w:pStyle w:val="TableParagraph"/>
              <w:spacing w:before="110"/>
              <w:ind w:right="203"/>
              <w:jc w:val="right"/>
              <w:rPr>
                <w:sz w:val="18"/>
              </w:rPr>
            </w:pPr>
            <w:r>
              <w:rPr>
                <w:sz w:val="18"/>
              </w:rPr>
              <w:t>TotalFee</w:t>
            </w:r>
          </w:p>
        </w:tc>
        <w:tc>
          <w:tcPr>
            <w:tcW w:w="1699" w:type="dxa"/>
          </w:tcPr>
          <w:p w:rsidR="003B063F" w:rsidRDefault="003B063F" w:rsidP="00541907">
            <w:pPr>
              <w:pStyle w:val="TableParagraph"/>
              <w:spacing w:before="110"/>
              <w:ind w:left="467" w:right="443"/>
              <w:jc w:val="center"/>
              <w:rPr>
                <w:sz w:val="18"/>
              </w:rPr>
            </w:pPr>
          </w:p>
        </w:tc>
        <w:tc>
          <w:tcPr>
            <w:tcW w:w="1701" w:type="dxa"/>
          </w:tcPr>
          <w:p w:rsidR="003B063F" w:rsidRDefault="003B063F" w:rsidP="00541907">
            <w:pPr>
              <w:pStyle w:val="TableParagraph"/>
              <w:spacing w:before="110"/>
              <w:ind w:left="485" w:right="470"/>
              <w:jc w:val="center"/>
              <w:rPr>
                <w:sz w:val="17"/>
              </w:rPr>
            </w:pPr>
          </w:p>
        </w:tc>
        <w:tc>
          <w:tcPr>
            <w:tcW w:w="1701" w:type="dxa"/>
          </w:tcPr>
          <w:p w:rsidR="003B063F" w:rsidRDefault="003B063F" w:rsidP="00541907">
            <w:pPr>
              <w:pStyle w:val="TableParagraph"/>
              <w:spacing w:before="110"/>
              <w:ind w:left="487" w:right="483"/>
              <w:jc w:val="center"/>
              <w:rPr>
                <w:sz w:val="18"/>
              </w:rPr>
            </w:pPr>
          </w:p>
        </w:tc>
        <w:tc>
          <w:tcPr>
            <w:tcW w:w="2120" w:type="dxa"/>
          </w:tcPr>
          <w:p w:rsidR="003B063F" w:rsidRDefault="003B063F" w:rsidP="00541907">
            <w:pPr>
              <w:pStyle w:val="TableParagraph"/>
              <w:spacing w:before="110"/>
              <w:ind w:right="820"/>
              <w:jc w:val="right"/>
              <w:rPr>
                <w:sz w:val="18"/>
              </w:rPr>
            </w:pPr>
          </w:p>
        </w:tc>
      </w:tr>
    </w:tbl>
    <w:p w:rsidR="003B063F" w:rsidRDefault="003B063F" w:rsidP="00501C3E">
      <w:pPr>
        <w:pStyle w:val="ListParagraph"/>
        <w:tabs>
          <w:tab w:val="left" w:pos="1559"/>
          <w:tab w:val="left" w:pos="1560"/>
        </w:tabs>
        <w:spacing w:before="0"/>
        <w:ind w:left="934" w:firstLine="0"/>
      </w:pPr>
    </w:p>
    <w:p w:rsidR="003B063F" w:rsidRPr="003B063F" w:rsidRDefault="003B063F" w:rsidP="00501C3E">
      <w:pPr>
        <w:widowControl/>
        <w:autoSpaceDE/>
        <w:autoSpaceDN/>
        <w:ind w:left="709"/>
        <w:rPr>
          <w:rFonts w:ascii="Times New Roman" w:eastAsia="Times New Roman" w:hAnsi="Times New Roman" w:cs="Times New Roman"/>
          <w:sz w:val="24"/>
          <w:szCs w:val="24"/>
          <w:lang w:val="en-GB" w:eastAsia="en-GB"/>
        </w:rPr>
      </w:pPr>
      <w:r w:rsidRPr="003B063F">
        <w:rPr>
          <w:rFonts w:ascii="Times" w:eastAsia="Times New Roman" w:hAnsi="Times" w:cs="Times"/>
          <w:b/>
          <w:bCs/>
          <w:color w:val="000000"/>
          <w:sz w:val="24"/>
          <w:szCs w:val="24"/>
          <w:u w:val="single"/>
          <w:lang w:val="en-GB" w:eastAsia="en-GB"/>
        </w:rPr>
        <w:t>No. of Scholarship offered by the institute, duration &amp; amount</w:t>
      </w:r>
      <w:r w:rsidRPr="003B063F">
        <w:rPr>
          <w:rFonts w:ascii="Times" w:eastAsia="Times New Roman" w:hAnsi="Times" w:cs="Times"/>
          <w:b/>
          <w:bCs/>
          <w:color w:val="000000"/>
          <w:sz w:val="24"/>
          <w:szCs w:val="24"/>
          <w:lang w:val="en-GB" w:eastAsia="en-GB"/>
        </w:rPr>
        <w:t> </w:t>
      </w:r>
    </w:p>
    <w:p w:rsidR="00BC2A0C" w:rsidRDefault="00BC2A0C" w:rsidP="00DF0497">
      <w:pPr>
        <w:widowControl/>
        <w:autoSpaceDE/>
        <w:autoSpaceDN/>
        <w:rPr>
          <w:rFonts w:asciiTheme="minorHAnsi" w:eastAsia="Times New Roman" w:hAnsiTheme="minorHAnsi" w:cstheme="minorHAnsi"/>
          <w:color w:val="000000"/>
          <w:sz w:val="24"/>
          <w:szCs w:val="24"/>
          <w:lang w:val="en-GB" w:eastAsia="en-GB"/>
        </w:rPr>
      </w:pPr>
    </w:p>
    <w:p w:rsidR="00501C3E" w:rsidRPr="003476C1" w:rsidRDefault="00501C3E" w:rsidP="00BC2A0C">
      <w:pPr>
        <w:widowControl/>
        <w:autoSpaceDE/>
        <w:autoSpaceDN/>
        <w:ind w:left="567"/>
        <w:rPr>
          <w:rFonts w:asciiTheme="minorHAnsi" w:eastAsia="Times New Roman" w:hAnsiTheme="minorHAnsi" w:cstheme="minorHAnsi"/>
          <w:color w:val="000000"/>
          <w:sz w:val="24"/>
          <w:szCs w:val="24"/>
          <w:lang w:val="en-GB" w:eastAsia="en-GB"/>
        </w:rPr>
      </w:pPr>
    </w:p>
    <w:p w:rsidR="003B063F" w:rsidRPr="002A75A3" w:rsidRDefault="003B063F" w:rsidP="00BC2A0C">
      <w:pPr>
        <w:pStyle w:val="ListParagraph"/>
        <w:widowControl/>
        <w:numPr>
          <w:ilvl w:val="0"/>
          <w:numId w:val="5"/>
        </w:numPr>
        <w:autoSpaceDE/>
        <w:autoSpaceDN/>
        <w:spacing w:before="0"/>
        <w:rPr>
          <w:rFonts w:ascii="Times New Roman" w:eastAsia="Times New Roman" w:hAnsi="Times New Roman" w:cs="Times New Roman"/>
          <w:b/>
          <w:sz w:val="24"/>
          <w:szCs w:val="24"/>
          <w:lang w:val="en-GB" w:eastAsia="en-GB"/>
        </w:rPr>
      </w:pPr>
      <w:r w:rsidRPr="002A75A3">
        <w:rPr>
          <w:rFonts w:ascii="Times" w:eastAsia="Times New Roman" w:hAnsi="Times" w:cs="Times"/>
          <w:b/>
          <w:color w:val="000000"/>
          <w:sz w:val="28"/>
          <w:szCs w:val="28"/>
          <w:lang w:val="en-GB" w:eastAsia="en-GB"/>
        </w:rPr>
        <w:t>Admission</w:t>
      </w:r>
    </w:p>
    <w:tbl>
      <w:tblPr>
        <w:tblW w:w="10490" w:type="dxa"/>
        <w:tblInd w:w="699" w:type="dxa"/>
        <w:tblCellMar>
          <w:top w:w="15" w:type="dxa"/>
          <w:left w:w="15" w:type="dxa"/>
          <w:bottom w:w="15" w:type="dxa"/>
          <w:right w:w="15" w:type="dxa"/>
        </w:tblCellMar>
        <w:tblLook w:val="04A0"/>
      </w:tblPr>
      <w:tblGrid>
        <w:gridCol w:w="1559"/>
        <w:gridCol w:w="3088"/>
        <w:gridCol w:w="2693"/>
        <w:gridCol w:w="3150"/>
      </w:tblGrid>
      <w:tr w:rsidR="003B063F" w:rsidRPr="003B063F" w:rsidTr="00BC2A0C">
        <w:trPr>
          <w:trHeight w:val="333"/>
        </w:trPr>
        <w:tc>
          <w:tcPr>
            <w:tcW w:w="155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063F" w:rsidRPr="003B063F" w:rsidRDefault="003B063F" w:rsidP="003B063F">
            <w:pPr>
              <w:widowControl/>
              <w:autoSpaceDE/>
              <w:autoSpaceDN/>
              <w:spacing w:after="160"/>
              <w:ind w:left="284" w:right="290"/>
              <w:jc w:val="right"/>
              <w:rPr>
                <w:rFonts w:ascii="Times New Roman" w:eastAsia="Times New Roman" w:hAnsi="Times New Roman" w:cs="Times New Roman"/>
                <w:sz w:val="24"/>
                <w:szCs w:val="24"/>
                <w:lang w:val="en-GB" w:eastAsia="en-GB"/>
              </w:rPr>
            </w:pPr>
            <w:r w:rsidRPr="003B063F">
              <w:rPr>
                <w:rFonts w:ascii="Times" w:eastAsia="Times New Roman" w:hAnsi="Times" w:cs="Times"/>
                <w:color w:val="000000"/>
                <w:sz w:val="24"/>
                <w:szCs w:val="24"/>
                <w:lang w:val="en-GB" w:eastAsia="en-GB"/>
              </w:rPr>
              <w:t>Sl. No </w:t>
            </w:r>
          </w:p>
        </w:tc>
        <w:tc>
          <w:tcPr>
            <w:tcW w:w="308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063F" w:rsidRPr="003B063F" w:rsidRDefault="003B063F" w:rsidP="003B063F">
            <w:pPr>
              <w:widowControl/>
              <w:autoSpaceDE/>
              <w:autoSpaceDN/>
              <w:spacing w:after="160"/>
              <w:ind w:left="284" w:right="491"/>
              <w:jc w:val="right"/>
              <w:rPr>
                <w:rFonts w:ascii="Times New Roman" w:eastAsia="Times New Roman" w:hAnsi="Times New Roman" w:cs="Times New Roman"/>
                <w:sz w:val="24"/>
                <w:szCs w:val="24"/>
                <w:lang w:val="en-GB" w:eastAsia="en-GB"/>
              </w:rPr>
            </w:pPr>
            <w:r w:rsidRPr="003B063F">
              <w:rPr>
                <w:rFonts w:ascii="Times" w:eastAsia="Times New Roman" w:hAnsi="Times" w:cs="Times"/>
                <w:color w:val="000000"/>
                <w:sz w:val="24"/>
                <w:szCs w:val="24"/>
                <w:lang w:val="en-GB" w:eastAsia="en-GB"/>
              </w:rPr>
              <w:t>Year </w:t>
            </w:r>
          </w:p>
        </w:tc>
        <w:tc>
          <w:tcPr>
            <w:tcW w:w="584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063F" w:rsidRPr="003B063F" w:rsidRDefault="003B063F" w:rsidP="003B063F">
            <w:pPr>
              <w:widowControl/>
              <w:autoSpaceDE/>
              <w:autoSpaceDN/>
              <w:spacing w:after="160"/>
              <w:ind w:left="284"/>
              <w:rPr>
                <w:rFonts w:ascii="Times New Roman" w:eastAsia="Times New Roman" w:hAnsi="Times New Roman" w:cs="Times New Roman"/>
                <w:sz w:val="24"/>
                <w:szCs w:val="24"/>
                <w:lang w:val="en-GB" w:eastAsia="en-GB"/>
              </w:rPr>
            </w:pPr>
            <w:r w:rsidRPr="003B063F">
              <w:rPr>
                <w:rFonts w:ascii="Times" w:eastAsia="Times New Roman" w:hAnsi="Times" w:cs="Times"/>
                <w:color w:val="000000"/>
                <w:sz w:val="24"/>
                <w:szCs w:val="24"/>
                <w:lang w:val="en-GB" w:eastAsia="en-GB"/>
              </w:rPr>
              <w:t>Sanctioned seats</w:t>
            </w:r>
          </w:p>
        </w:tc>
      </w:tr>
      <w:tr w:rsidR="003B063F" w:rsidRPr="003B063F" w:rsidTr="00DF0497">
        <w:trPr>
          <w:trHeight w:val="285"/>
        </w:trPr>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3B063F" w:rsidRPr="003B063F" w:rsidRDefault="003B063F" w:rsidP="003B063F">
            <w:pPr>
              <w:widowControl/>
              <w:autoSpaceDE/>
              <w:autoSpaceDN/>
              <w:ind w:left="284"/>
              <w:rPr>
                <w:rFonts w:ascii="Times New Roman" w:eastAsia="Times New Roman" w:hAnsi="Times New Roman" w:cs="Times New Roman"/>
                <w:sz w:val="24"/>
                <w:szCs w:val="24"/>
                <w:lang w:val="en-GB" w:eastAsia="en-GB"/>
              </w:rPr>
            </w:pPr>
          </w:p>
        </w:tc>
        <w:tc>
          <w:tcPr>
            <w:tcW w:w="3088" w:type="dxa"/>
            <w:vMerge/>
            <w:tcBorders>
              <w:top w:val="single" w:sz="8" w:space="0" w:color="000000"/>
              <w:left w:val="single" w:sz="8" w:space="0" w:color="000000"/>
              <w:bottom w:val="single" w:sz="8" w:space="0" w:color="000000"/>
              <w:right w:val="single" w:sz="8" w:space="0" w:color="000000"/>
            </w:tcBorders>
            <w:vAlign w:val="center"/>
            <w:hideMark/>
          </w:tcPr>
          <w:p w:rsidR="003B063F" w:rsidRPr="003B063F" w:rsidRDefault="003B063F" w:rsidP="003B063F">
            <w:pPr>
              <w:widowControl/>
              <w:autoSpaceDE/>
              <w:autoSpaceDN/>
              <w:ind w:left="284"/>
              <w:rPr>
                <w:rFonts w:ascii="Times New Roman" w:eastAsia="Times New Roman" w:hAnsi="Times New Roman" w:cs="Times New Roman"/>
                <w:sz w:val="24"/>
                <w:szCs w:val="24"/>
                <w:lang w:val="en-GB" w:eastAsia="en-GB"/>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r w:rsidRPr="003B063F">
              <w:rPr>
                <w:rFonts w:ascii="Times" w:eastAsia="Times New Roman" w:hAnsi="Times" w:cs="Times"/>
                <w:color w:val="000000"/>
                <w:sz w:val="24"/>
                <w:szCs w:val="24"/>
                <w:lang w:val="en-GB" w:eastAsia="en-GB"/>
              </w:rPr>
              <w:t>UG </w:t>
            </w: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r>
      <w:tr w:rsidR="003B063F" w:rsidRPr="003B063F" w:rsidTr="00DF0497">
        <w:trPr>
          <w:trHeight w:val="335"/>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r w:rsidRPr="003B063F">
              <w:rPr>
                <w:rFonts w:ascii="Times" w:eastAsia="Times New Roman" w:hAnsi="Times" w:cs="Times"/>
                <w:color w:val="000000"/>
                <w:sz w:val="24"/>
                <w:szCs w:val="24"/>
                <w:lang w:val="en-GB" w:eastAsia="en-GB"/>
              </w:rPr>
              <w:t>1 </w:t>
            </w:r>
          </w:p>
        </w:tc>
        <w:tc>
          <w:tcPr>
            <w:tcW w:w="3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r>
      <w:tr w:rsidR="003B063F" w:rsidRPr="003B063F" w:rsidTr="00DF0497">
        <w:trPr>
          <w:trHeight w:val="333"/>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r w:rsidRPr="003B063F">
              <w:rPr>
                <w:rFonts w:ascii="Times" w:eastAsia="Times New Roman" w:hAnsi="Times" w:cs="Times"/>
                <w:color w:val="000000"/>
                <w:sz w:val="24"/>
                <w:szCs w:val="24"/>
                <w:lang w:val="en-GB" w:eastAsia="en-GB"/>
              </w:rPr>
              <w:t>2 </w:t>
            </w:r>
          </w:p>
        </w:tc>
        <w:tc>
          <w:tcPr>
            <w:tcW w:w="3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r>
      <w:tr w:rsidR="003B063F" w:rsidRPr="003B063F" w:rsidTr="00DF0497">
        <w:trPr>
          <w:trHeight w:val="333"/>
        </w:trPr>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r w:rsidRPr="003B063F">
              <w:rPr>
                <w:rFonts w:ascii="Times" w:eastAsia="Times New Roman" w:hAnsi="Times" w:cs="Times"/>
                <w:color w:val="000000"/>
                <w:sz w:val="24"/>
                <w:szCs w:val="24"/>
                <w:lang w:val="en-GB" w:eastAsia="en-GB"/>
              </w:rPr>
              <w:t>3 </w:t>
            </w:r>
          </w:p>
        </w:tc>
        <w:tc>
          <w:tcPr>
            <w:tcW w:w="3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c>
          <w:tcPr>
            <w:tcW w:w="26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B063F" w:rsidRPr="003B063F" w:rsidRDefault="003B063F" w:rsidP="003B063F">
            <w:pPr>
              <w:widowControl/>
              <w:autoSpaceDE/>
              <w:autoSpaceDN/>
              <w:spacing w:after="160"/>
              <w:ind w:left="284"/>
              <w:jc w:val="center"/>
              <w:rPr>
                <w:rFonts w:ascii="Times New Roman" w:eastAsia="Times New Roman" w:hAnsi="Times New Roman" w:cs="Times New Roman"/>
                <w:sz w:val="24"/>
                <w:szCs w:val="24"/>
                <w:lang w:val="en-GB" w:eastAsia="en-GB"/>
              </w:rPr>
            </w:pPr>
          </w:p>
        </w:tc>
      </w:tr>
    </w:tbl>
    <w:p w:rsidR="003B063F" w:rsidRDefault="003B063F" w:rsidP="003B063F">
      <w:pPr>
        <w:widowControl/>
        <w:autoSpaceDE/>
        <w:autoSpaceDN/>
        <w:ind w:left="284"/>
        <w:rPr>
          <w:rFonts w:ascii="Times New Roman" w:eastAsia="Times New Roman" w:hAnsi="Times New Roman" w:cs="Times New Roman"/>
          <w:sz w:val="24"/>
          <w:szCs w:val="24"/>
          <w:lang w:val="en-GB" w:eastAsia="en-GB"/>
        </w:rPr>
      </w:pPr>
    </w:p>
    <w:p w:rsidR="00BC2A0C" w:rsidRDefault="00BC2A0C" w:rsidP="003B063F">
      <w:pPr>
        <w:widowControl/>
        <w:autoSpaceDE/>
        <w:autoSpaceDN/>
        <w:ind w:left="284"/>
        <w:rPr>
          <w:rFonts w:ascii="Times New Roman" w:eastAsia="Times New Roman" w:hAnsi="Times New Roman" w:cs="Times New Roman"/>
          <w:sz w:val="24"/>
          <w:szCs w:val="24"/>
          <w:lang w:val="en-GB" w:eastAsia="en-GB"/>
        </w:rPr>
      </w:pPr>
    </w:p>
    <w:p w:rsidR="002A75A3" w:rsidRDefault="003B063F" w:rsidP="00501C3E">
      <w:pPr>
        <w:widowControl/>
        <w:tabs>
          <w:tab w:val="left" w:pos="5245"/>
        </w:tabs>
        <w:autoSpaceDE/>
        <w:autoSpaceDN/>
        <w:ind w:left="709"/>
        <w:rPr>
          <w:rFonts w:ascii="Times New Roman" w:eastAsia="Times New Roman" w:hAnsi="Times New Roman" w:cs="Times New Roman"/>
          <w:color w:val="000000"/>
          <w:sz w:val="24"/>
          <w:szCs w:val="24"/>
          <w:lang w:val="en-GB" w:eastAsia="en-GB"/>
        </w:rPr>
      </w:pPr>
      <w:r w:rsidRPr="003B063F">
        <w:rPr>
          <w:rFonts w:ascii="Times New Roman" w:eastAsia="Times New Roman" w:hAnsi="Times New Roman" w:cs="Times New Roman"/>
          <w:color w:val="000000"/>
          <w:sz w:val="24"/>
          <w:szCs w:val="24"/>
          <w:lang w:val="en-GB" w:eastAsia="en-GB"/>
        </w:rPr>
        <w:t xml:space="preserve">No. of applications received during the last two years for admission under management quota </w:t>
      </w:r>
    </w:p>
    <w:p w:rsidR="003B063F" w:rsidRDefault="003B063F" w:rsidP="00501C3E">
      <w:pPr>
        <w:widowControl/>
        <w:tabs>
          <w:tab w:val="left" w:pos="5245"/>
        </w:tabs>
        <w:autoSpaceDE/>
        <w:autoSpaceDN/>
        <w:ind w:left="709"/>
        <w:rPr>
          <w:rFonts w:ascii="Times New Roman" w:eastAsia="Times New Roman" w:hAnsi="Times New Roman" w:cs="Times New Roman"/>
          <w:b/>
          <w:bCs/>
          <w:color w:val="000000"/>
          <w:sz w:val="24"/>
          <w:szCs w:val="24"/>
          <w:lang w:val="en-GB" w:eastAsia="en-GB"/>
        </w:rPr>
      </w:pPr>
      <w:r w:rsidRPr="003B063F">
        <w:rPr>
          <w:rFonts w:ascii="Times New Roman" w:eastAsia="Times New Roman" w:hAnsi="Times New Roman" w:cs="Times New Roman"/>
          <w:color w:val="000000"/>
          <w:sz w:val="24"/>
          <w:szCs w:val="24"/>
          <w:lang w:val="en-GB" w:eastAsia="en-GB"/>
        </w:rPr>
        <w:t>and number admitted.</w:t>
      </w:r>
      <w:r w:rsidRPr="003B063F">
        <w:rPr>
          <w:rFonts w:ascii="Times New Roman" w:eastAsia="Times New Roman" w:hAnsi="Times New Roman" w:cs="Times New Roman"/>
          <w:b/>
          <w:bCs/>
          <w:color w:val="000000"/>
          <w:sz w:val="24"/>
          <w:szCs w:val="24"/>
          <w:lang w:val="en-GB" w:eastAsia="en-GB"/>
        </w:rPr>
        <w:t> </w:t>
      </w:r>
      <w:r w:rsidR="00541907">
        <w:rPr>
          <w:rFonts w:ascii="Times New Roman" w:eastAsia="Times New Roman" w:hAnsi="Times New Roman" w:cs="Times New Roman"/>
          <w:b/>
          <w:bCs/>
          <w:color w:val="000000"/>
          <w:sz w:val="24"/>
          <w:szCs w:val="24"/>
          <w:lang w:val="en-GB" w:eastAsia="en-GB"/>
        </w:rPr>
        <w:tab/>
      </w:r>
    </w:p>
    <w:p w:rsidR="002A75A3" w:rsidRPr="003B063F" w:rsidRDefault="002A75A3" w:rsidP="00501C3E">
      <w:pPr>
        <w:widowControl/>
        <w:tabs>
          <w:tab w:val="left" w:pos="5245"/>
        </w:tabs>
        <w:autoSpaceDE/>
        <w:autoSpaceDN/>
        <w:ind w:left="709"/>
        <w:rPr>
          <w:rFonts w:ascii="Times New Roman" w:eastAsia="Times New Roman" w:hAnsi="Times New Roman" w:cs="Times New Roman"/>
          <w:sz w:val="24"/>
          <w:szCs w:val="24"/>
          <w:lang w:val="en-GB" w:eastAsia="en-GB"/>
        </w:rPr>
      </w:pPr>
      <w:r w:rsidRPr="002A75A3">
        <w:rPr>
          <w:rFonts w:ascii="Times New Roman" w:eastAsia="Times New Roman" w:hAnsi="Times New Roman" w:cs="Times New Roman"/>
          <w:bCs/>
          <w:color w:val="000000"/>
          <w:sz w:val="24"/>
          <w:szCs w:val="24"/>
          <w:lang w:val="en-GB" w:eastAsia="en-GB"/>
        </w:rPr>
        <w:lastRenderedPageBreak/>
        <w:t>Admission Procedure</w:t>
      </w:r>
      <w:r>
        <w:rPr>
          <w:rFonts w:ascii="Times New Roman" w:eastAsia="Times New Roman" w:hAnsi="Times New Roman" w:cs="Times New Roman"/>
          <w:b/>
          <w:bCs/>
          <w:color w:val="000000"/>
          <w:sz w:val="24"/>
          <w:szCs w:val="24"/>
          <w:lang w:val="en-GB" w:eastAsia="en-GB"/>
        </w:rPr>
        <w:tab/>
      </w:r>
      <w:r>
        <w:rPr>
          <w:rFonts w:ascii="Times New Roman" w:eastAsia="Times New Roman" w:hAnsi="Times New Roman" w:cs="Times New Roman"/>
          <w:b/>
          <w:bCs/>
          <w:color w:val="000000"/>
          <w:sz w:val="24"/>
          <w:szCs w:val="24"/>
          <w:lang w:val="en-GB" w:eastAsia="en-GB"/>
        </w:rPr>
        <w:tab/>
      </w:r>
    </w:p>
    <w:p w:rsidR="003B063F" w:rsidRPr="003B063F" w:rsidRDefault="003B063F" w:rsidP="00501C3E">
      <w:pPr>
        <w:widowControl/>
        <w:tabs>
          <w:tab w:val="left" w:pos="5245"/>
        </w:tabs>
        <w:autoSpaceDE/>
        <w:autoSpaceDN/>
        <w:ind w:left="709"/>
        <w:rPr>
          <w:rFonts w:ascii="Times New Roman" w:eastAsia="Times New Roman" w:hAnsi="Times New Roman" w:cs="Times New Roman"/>
          <w:sz w:val="24"/>
          <w:szCs w:val="24"/>
          <w:lang w:val="en-GB" w:eastAsia="en-GB"/>
        </w:rPr>
      </w:pPr>
      <w:r w:rsidRPr="003B063F">
        <w:rPr>
          <w:rFonts w:ascii="Times New Roman" w:eastAsia="Times New Roman" w:hAnsi="Times New Roman" w:cs="Times New Roman"/>
          <w:color w:val="000000"/>
          <w:sz w:val="24"/>
          <w:szCs w:val="24"/>
          <w:lang w:val="en-GB" w:eastAsia="en-GB"/>
        </w:rPr>
        <w:t xml:space="preserve">Criteria and Weightages for admission: </w:t>
      </w:r>
      <w:r>
        <w:rPr>
          <w:rFonts w:ascii="Times New Roman" w:eastAsia="Times New Roman" w:hAnsi="Times New Roman" w:cs="Times New Roman"/>
          <w:color w:val="000000"/>
          <w:sz w:val="24"/>
          <w:szCs w:val="24"/>
          <w:lang w:val="en-GB" w:eastAsia="en-GB"/>
        </w:rPr>
        <w:tab/>
      </w:r>
    </w:p>
    <w:p w:rsidR="003B063F" w:rsidRPr="003B063F" w:rsidRDefault="003B063F" w:rsidP="00501C3E">
      <w:pPr>
        <w:widowControl/>
        <w:tabs>
          <w:tab w:val="left" w:pos="5245"/>
        </w:tabs>
        <w:autoSpaceDE/>
        <w:autoSpaceDN/>
        <w:ind w:left="709" w:right="1100" w:firstLine="1"/>
        <w:rPr>
          <w:rFonts w:ascii="Times New Roman" w:eastAsia="Times New Roman" w:hAnsi="Times New Roman" w:cs="Times New Roman"/>
          <w:sz w:val="24"/>
          <w:szCs w:val="24"/>
          <w:lang w:val="en-GB" w:eastAsia="en-GB"/>
        </w:rPr>
      </w:pPr>
      <w:r w:rsidRPr="003B063F">
        <w:rPr>
          <w:rFonts w:ascii="Times New Roman" w:eastAsia="Times New Roman" w:hAnsi="Times New Roman" w:cs="Times New Roman"/>
          <w:color w:val="000000"/>
          <w:sz w:val="24"/>
          <w:szCs w:val="24"/>
          <w:lang w:val="en-GB" w:eastAsia="en-GB"/>
        </w:rPr>
        <w:t>Application Form :</w:t>
      </w:r>
      <w:r w:rsidRPr="003B063F">
        <w:rPr>
          <w:rFonts w:ascii="Times New Roman" w:eastAsia="Times New Roman" w:hAnsi="Times New Roman" w:cs="Times New Roman"/>
          <w:color w:val="000000"/>
          <w:sz w:val="24"/>
          <w:szCs w:val="24"/>
          <w:lang w:val="en-GB" w:eastAsia="en-GB"/>
        </w:rPr>
        <w:tab/>
      </w:r>
    </w:p>
    <w:p w:rsidR="003B063F" w:rsidRDefault="003B063F" w:rsidP="00501C3E">
      <w:pPr>
        <w:widowControl/>
        <w:tabs>
          <w:tab w:val="left" w:pos="5245"/>
        </w:tabs>
        <w:autoSpaceDE/>
        <w:autoSpaceDN/>
        <w:ind w:left="709" w:right="1100" w:firstLine="1"/>
        <w:rPr>
          <w:rFonts w:ascii="Times New Roman" w:eastAsia="Times New Roman" w:hAnsi="Times New Roman" w:cs="Times New Roman"/>
          <w:color w:val="000000"/>
          <w:sz w:val="24"/>
          <w:szCs w:val="24"/>
          <w:lang w:val="en-GB" w:eastAsia="en-GB"/>
        </w:rPr>
      </w:pPr>
      <w:r w:rsidRPr="003B063F">
        <w:rPr>
          <w:rFonts w:ascii="Times New Roman" w:eastAsia="Times New Roman" w:hAnsi="Times New Roman" w:cs="Times New Roman"/>
          <w:color w:val="000000"/>
          <w:sz w:val="24"/>
          <w:szCs w:val="24"/>
          <w:lang w:val="en-GB" w:eastAsia="en-GB"/>
        </w:rPr>
        <w:t>Merit Seats :</w:t>
      </w:r>
      <w:r w:rsidRPr="003B063F">
        <w:rPr>
          <w:rFonts w:ascii="Times New Roman" w:eastAsia="Times New Roman" w:hAnsi="Times New Roman" w:cs="Times New Roman"/>
          <w:color w:val="000000"/>
          <w:sz w:val="24"/>
          <w:szCs w:val="24"/>
          <w:lang w:val="en-GB" w:eastAsia="en-GB"/>
        </w:rPr>
        <w:tab/>
      </w:r>
    </w:p>
    <w:p w:rsidR="002A75A3" w:rsidRDefault="002A75A3" w:rsidP="00501C3E">
      <w:pPr>
        <w:widowControl/>
        <w:tabs>
          <w:tab w:val="left" w:pos="5245"/>
        </w:tabs>
        <w:autoSpaceDE/>
        <w:autoSpaceDN/>
        <w:ind w:left="709" w:right="1100" w:firstLine="1"/>
        <w:rPr>
          <w:color w:val="000000"/>
        </w:rPr>
      </w:pPr>
      <w:r>
        <w:rPr>
          <w:color w:val="000000"/>
        </w:rPr>
        <w:t xml:space="preserve">Results of admission under management </w:t>
      </w:r>
      <w:r>
        <w:rPr>
          <w:color w:val="000000"/>
        </w:rPr>
        <w:tab/>
      </w:r>
    </w:p>
    <w:p w:rsidR="00760BA2" w:rsidRPr="002A75A3" w:rsidRDefault="002A75A3" w:rsidP="00501C3E">
      <w:pPr>
        <w:widowControl/>
        <w:tabs>
          <w:tab w:val="left" w:pos="5245"/>
        </w:tabs>
        <w:autoSpaceDE/>
        <w:autoSpaceDN/>
        <w:ind w:left="709" w:right="1100" w:firstLine="1"/>
        <w:rPr>
          <w:rFonts w:ascii="Times New Roman" w:eastAsia="Times New Roman" w:hAnsi="Times New Roman" w:cs="Times New Roman"/>
          <w:sz w:val="24"/>
          <w:szCs w:val="24"/>
          <w:lang w:val="en-GB" w:eastAsia="en-GB"/>
        </w:rPr>
      </w:pPr>
      <w:r>
        <w:rPr>
          <w:color w:val="000000"/>
        </w:rPr>
        <w:t>seats / Vacant Seats</w:t>
      </w:r>
    </w:p>
    <w:p w:rsidR="00760BA2" w:rsidRDefault="00760BA2">
      <w:pPr>
        <w:jc w:val="right"/>
      </w:pPr>
    </w:p>
    <w:p w:rsidR="003476C1" w:rsidRPr="003476C1" w:rsidRDefault="003476C1" w:rsidP="003476C1">
      <w:pPr>
        <w:pStyle w:val="Heading1"/>
        <w:tabs>
          <w:tab w:val="left" w:pos="839"/>
          <w:tab w:val="left" w:pos="840"/>
        </w:tabs>
        <w:spacing w:before="155"/>
        <w:ind w:left="839" w:firstLine="0"/>
      </w:pPr>
    </w:p>
    <w:p w:rsidR="00541907" w:rsidRPr="003476C1" w:rsidRDefault="00541907" w:rsidP="003476C1">
      <w:pPr>
        <w:pStyle w:val="Heading1"/>
        <w:numPr>
          <w:ilvl w:val="0"/>
          <w:numId w:val="5"/>
        </w:numPr>
        <w:tabs>
          <w:tab w:val="left" w:pos="839"/>
          <w:tab w:val="left" w:pos="840"/>
        </w:tabs>
        <w:spacing w:before="0"/>
        <w:ind w:left="839"/>
      </w:pPr>
      <w:r w:rsidRPr="00541907">
        <w:rPr>
          <w:rFonts w:ascii="Times" w:eastAsia="Times New Roman" w:hAnsi="Times" w:cs="Times"/>
          <w:color w:val="000000"/>
          <w:sz w:val="28"/>
          <w:szCs w:val="28"/>
          <w:u w:val="single"/>
          <w:lang w:val="en-GB" w:eastAsia="en-GB"/>
        </w:rPr>
        <w:t>Information on infrastructure and other resources available</w:t>
      </w:r>
    </w:p>
    <w:p w:rsidR="003476C1" w:rsidRPr="00541907" w:rsidRDefault="003476C1" w:rsidP="00BC2A0C">
      <w:pPr>
        <w:pStyle w:val="Heading1"/>
        <w:tabs>
          <w:tab w:val="left" w:pos="839"/>
          <w:tab w:val="left" w:pos="840"/>
        </w:tabs>
        <w:spacing w:before="0"/>
        <w:ind w:left="839" w:firstLine="0"/>
      </w:pPr>
    </w:p>
    <w:p w:rsidR="003476C1" w:rsidRDefault="003476C1" w:rsidP="00BC2A0C">
      <w:pPr>
        <w:widowControl/>
        <w:autoSpaceDE/>
        <w:autoSpaceDN/>
        <w:ind w:left="567"/>
        <w:rPr>
          <w:rFonts w:ascii="Times" w:eastAsia="Times New Roman" w:hAnsi="Times" w:cs="Times"/>
          <w:color w:val="000000"/>
          <w:sz w:val="24"/>
          <w:szCs w:val="24"/>
          <w:lang w:val="en-GB" w:eastAsia="en-GB"/>
        </w:rPr>
      </w:pPr>
    </w:p>
    <w:p w:rsidR="00541907" w:rsidRPr="003476C1" w:rsidRDefault="00541907" w:rsidP="00BC2A0C">
      <w:pPr>
        <w:widowControl/>
        <w:autoSpaceDE/>
        <w:autoSpaceDN/>
        <w:ind w:left="567"/>
        <w:rPr>
          <w:rFonts w:ascii="Times New Roman" w:eastAsia="Times New Roman" w:hAnsi="Times New Roman" w:cs="Times New Roman"/>
          <w:sz w:val="24"/>
          <w:szCs w:val="24"/>
          <w:lang w:val="en-GB" w:eastAsia="en-GB"/>
        </w:rPr>
      </w:pPr>
      <w:r w:rsidRPr="003476C1">
        <w:rPr>
          <w:rFonts w:ascii="Times" w:eastAsia="Times New Roman" w:hAnsi="Times" w:cs="Times"/>
          <w:iCs/>
          <w:color w:val="000000"/>
          <w:sz w:val="24"/>
          <w:szCs w:val="24"/>
          <w:lang w:val="en-GB" w:eastAsia="en-GB"/>
        </w:rPr>
        <w:t>Details of library facilities:</w:t>
      </w:r>
    </w:p>
    <w:p w:rsidR="00541907" w:rsidRPr="00541907" w:rsidRDefault="00541907" w:rsidP="00501C3E">
      <w:pPr>
        <w:widowControl/>
        <w:autoSpaceDE/>
        <w:autoSpaceDN/>
        <w:ind w:firstLine="720"/>
        <w:rPr>
          <w:rFonts w:ascii="Times New Roman" w:eastAsia="Times New Roman" w:hAnsi="Times New Roman" w:cs="Times New Roman"/>
          <w:sz w:val="24"/>
          <w:szCs w:val="24"/>
          <w:lang w:val="en-GB" w:eastAsia="en-GB"/>
        </w:rPr>
      </w:pPr>
    </w:p>
    <w:tbl>
      <w:tblPr>
        <w:tblW w:w="8978" w:type="dxa"/>
        <w:tblInd w:w="557" w:type="dxa"/>
        <w:tblCellMar>
          <w:top w:w="15" w:type="dxa"/>
          <w:left w:w="15" w:type="dxa"/>
          <w:bottom w:w="15" w:type="dxa"/>
          <w:right w:w="15" w:type="dxa"/>
        </w:tblCellMar>
        <w:tblLook w:val="04A0"/>
      </w:tblPr>
      <w:tblGrid>
        <w:gridCol w:w="669"/>
        <w:gridCol w:w="1725"/>
        <w:gridCol w:w="3498"/>
        <w:gridCol w:w="3086"/>
      </w:tblGrid>
      <w:tr w:rsidR="00DF0497" w:rsidRPr="00541907" w:rsidTr="00DF0497">
        <w:trPr>
          <w:trHeight w:val="3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0497" w:rsidRPr="00BC2A0C" w:rsidRDefault="00DF0497" w:rsidP="00541907">
            <w:pPr>
              <w:widowControl/>
              <w:autoSpaceDE/>
              <w:autoSpaceDN/>
              <w:spacing w:after="160"/>
              <w:ind w:left="-142"/>
              <w:jc w:val="center"/>
              <w:rPr>
                <w:rFonts w:asciiTheme="minorHAnsi" w:eastAsia="Times New Roman" w:hAnsiTheme="minorHAnsi" w:cstheme="minorHAnsi"/>
                <w:lang w:val="en-GB" w:eastAsia="en-GB"/>
              </w:rPr>
            </w:pPr>
            <w:r w:rsidRPr="00BC2A0C">
              <w:rPr>
                <w:rFonts w:asciiTheme="minorHAnsi" w:eastAsia="Times New Roman" w:hAnsiTheme="minorHAnsi" w:cstheme="minorHAnsi"/>
                <w:b/>
                <w:bCs/>
                <w:color w:val="000000"/>
                <w:lang w:val="en-GB" w:eastAsia="en-GB"/>
              </w:rPr>
              <w:t>Sl. No.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0497" w:rsidRPr="00BC2A0C" w:rsidRDefault="00DF0497" w:rsidP="00541907">
            <w:pPr>
              <w:widowControl/>
              <w:autoSpaceDE/>
              <w:autoSpaceDN/>
              <w:spacing w:after="160"/>
              <w:ind w:left="-142"/>
              <w:jc w:val="center"/>
              <w:rPr>
                <w:rFonts w:asciiTheme="minorHAnsi" w:eastAsia="Times New Roman" w:hAnsiTheme="minorHAnsi" w:cstheme="minorHAnsi"/>
                <w:lang w:val="en-GB" w:eastAsia="en-GB"/>
              </w:rPr>
            </w:pPr>
            <w:r w:rsidRPr="00BC2A0C">
              <w:rPr>
                <w:rFonts w:asciiTheme="minorHAnsi" w:eastAsia="Times New Roman" w:hAnsiTheme="minorHAnsi" w:cstheme="minorHAnsi"/>
                <w:b/>
                <w:bCs/>
                <w:color w:val="000000"/>
                <w:lang w:val="en-GB" w:eastAsia="en-GB"/>
              </w:rPr>
              <w:t>Name of the course</w:t>
            </w:r>
          </w:p>
        </w:tc>
        <w:tc>
          <w:tcPr>
            <w:tcW w:w="3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0497" w:rsidRPr="00BC2A0C" w:rsidRDefault="00DF0497" w:rsidP="00541907">
            <w:pPr>
              <w:widowControl/>
              <w:autoSpaceDE/>
              <w:autoSpaceDN/>
              <w:spacing w:after="160"/>
              <w:ind w:left="-142" w:right="59"/>
              <w:jc w:val="center"/>
              <w:rPr>
                <w:rFonts w:asciiTheme="minorHAnsi" w:eastAsia="Times New Roman" w:hAnsiTheme="minorHAnsi" w:cstheme="minorHAnsi"/>
                <w:lang w:val="en-GB" w:eastAsia="en-GB"/>
              </w:rPr>
            </w:pPr>
            <w:r w:rsidRPr="00BC2A0C">
              <w:rPr>
                <w:rFonts w:asciiTheme="minorHAnsi" w:eastAsia="Times New Roman" w:hAnsiTheme="minorHAnsi" w:cstheme="minorHAnsi"/>
                <w:b/>
                <w:bCs/>
                <w:color w:val="000000"/>
                <w:lang w:val="en-GB" w:eastAsia="en-GB"/>
              </w:rPr>
              <w:t>Name of the Laboratory/  Workshop</w:t>
            </w:r>
          </w:p>
        </w:tc>
        <w:tc>
          <w:tcPr>
            <w:tcW w:w="3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F0497" w:rsidRPr="00BC2A0C" w:rsidRDefault="00DF0497" w:rsidP="00541907">
            <w:pPr>
              <w:widowControl/>
              <w:autoSpaceDE/>
              <w:autoSpaceDN/>
              <w:spacing w:after="160"/>
              <w:ind w:left="-142" w:right="-67"/>
              <w:jc w:val="center"/>
              <w:rPr>
                <w:rFonts w:asciiTheme="minorHAnsi" w:eastAsia="Times New Roman" w:hAnsiTheme="minorHAnsi" w:cstheme="minorHAnsi"/>
                <w:lang w:val="en-GB" w:eastAsia="en-GB"/>
              </w:rPr>
            </w:pPr>
            <w:r>
              <w:rPr>
                <w:rFonts w:asciiTheme="minorHAnsi" w:eastAsia="Times New Roman" w:hAnsiTheme="minorHAnsi" w:cstheme="minorHAnsi"/>
                <w:b/>
                <w:bCs/>
                <w:color w:val="000000"/>
                <w:lang w:val="en-GB" w:eastAsia="en-GB"/>
              </w:rPr>
              <w:t>Total Area of Lab/ </w:t>
            </w:r>
            <w:r w:rsidRPr="00BC2A0C">
              <w:rPr>
                <w:rFonts w:asciiTheme="minorHAnsi" w:eastAsia="Times New Roman" w:hAnsiTheme="minorHAnsi" w:cstheme="minorHAnsi"/>
                <w:b/>
                <w:bCs/>
                <w:color w:val="000000"/>
                <w:lang w:val="en-GB" w:eastAsia="en-GB"/>
              </w:rPr>
              <w:t>Workshop (m2) </w:t>
            </w:r>
          </w:p>
        </w:tc>
      </w:tr>
      <w:tr w:rsidR="00DF0497" w:rsidRPr="00541907" w:rsidTr="00DF0497">
        <w:trPr>
          <w:trHeight w:val="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right="340"/>
              <w:jc w:val="right"/>
              <w:rPr>
                <w:rFonts w:asciiTheme="minorHAnsi" w:eastAsia="Times New Roman" w:hAnsiTheme="minorHAnsi" w:cstheme="minorHAnsi"/>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before="33" w:after="160"/>
              <w:ind w:left="-142"/>
              <w:jc w:val="center"/>
              <w:rPr>
                <w:rFonts w:asciiTheme="minorHAnsi" w:eastAsia="Times New Roman" w:hAnsiTheme="minorHAnsi" w:cstheme="minorHAnsi"/>
                <w:lang w:val="en-GB" w:eastAsia="en-GB"/>
              </w:rPr>
            </w:pPr>
          </w:p>
        </w:tc>
        <w:tc>
          <w:tcPr>
            <w:tcW w:w="3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before="16" w:after="160"/>
              <w:ind w:left="-142" w:right="59"/>
              <w:jc w:val="center"/>
              <w:rPr>
                <w:rFonts w:asciiTheme="minorHAnsi" w:eastAsia="Times New Roman" w:hAnsiTheme="minorHAnsi" w:cstheme="minorHAnsi"/>
                <w:lang w:val="en-GB" w:eastAsia="en-GB"/>
              </w:rPr>
            </w:pPr>
          </w:p>
        </w:tc>
        <w:tc>
          <w:tcPr>
            <w:tcW w:w="3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before="19" w:after="160"/>
              <w:ind w:left="-142" w:right="-67"/>
              <w:jc w:val="center"/>
              <w:rPr>
                <w:rFonts w:asciiTheme="minorHAnsi" w:eastAsia="Times New Roman" w:hAnsiTheme="minorHAnsi" w:cstheme="minorHAnsi"/>
                <w:lang w:val="en-GB" w:eastAsia="en-GB"/>
              </w:rPr>
            </w:pPr>
          </w:p>
        </w:tc>
      </w:tr>
      <w:tr w:rsidR="00DF0497" w:rsidRPr="00541907" w:rsidTr="00DF0497">
        <w:trPr>
          <w:trHeight w:val="16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right="340"/>
              <w:jc w:val="right"/>
              <w:rPr>
                <w:rFonts w:asciiTheme="minorHAnsi" w:eastAsia="Times New Roman" w:hAnsiTheme="minorHAnsi" w:cstheme="minorHAnsi"/>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jc w:val="center"/>
              <w:rPr>
                <w:rFonts w:asciiTheme="minorHAnsi" w:eastAsia="Times New Roman" w:hAnsiTheme="minorHAnsi" w:cstheme="minorHAnsi"/>
                <w:lang w:val="en-GB" w:eastAsia="en-GB"/>
              </w:rPr>
            </w:pPr>
          </w:p>
        </w:tc>
        <w:tc>
          <w:tcPr>
            <w:tcW w:w="3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before="13" w:after="160"/>
              <w:ind w:left="-142" w:right="59"/>
              <w:jc w:val="center"/>
              <w:rPr>
                <w:rFonts w:asciiTheme="minorHAnsi" w:eastAsia="Times New Roman" w:hAnsiTheme="minorHAnsi" w:cstheme="minorHAnsi"/>
                <w:lang w:val="en-GB" w:eastAsia="en-GB"/>
              </w:rPr>
            </w:pPr>
          </w:p>
        </w:tc>
        <w:tc>
          <w:tcPr>
            <w:tcW w:w="3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before="17" w:after="160"/>
              <w:ind w:left="-142" w:right="-67"/>
              <w:jc w:val="center"/>
              <w:rPr>
                <w:rFonts w:asciiTheme="minorHAnsi" w:eastAsia="Times New Roman" w:hAnsiTheme="minorHAnsi" w:cstheme="minorHAnsi"/>
                <w:lang w:val="en-GB" w:eastAsia="en-GB"/>
              </w:rPr>
            </w:pPr>
          </w:p>
        </w:tc>
      </w:tr>
      <w:tr w:rsidR="00DF0497" w:rsidRPr="00541907" w:rsidTr="00DF0497">
        <w:trPr>
          <w:trHeight w:val="25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right="350"/>
              <w:jc w:val="right"/>
              <w:rPr>
                <w:rFonts w:asciiTheme="minorHAnsi" w:eastAsia="Times New Roman" w:hAnsiTheme="minorHAnsi" w:cstheme="minorHAnsi"/>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jc w:val="center"/>
              <w:rPr>
                <w:rFonts w:asciiTheme="minorHAnsi" w:eastAsia="Times New Roman" w:hAnsiTheme="minorHAnsi" w:cstheme="minorHAnsi"/>
                <w:lang w:val="en-GB" w:eastAsia="en-GB"/>
              </w:rPr>
            </w:pPr>
          </w:p>
        </w:tc>
        <w:tc>
          <w:tcPr>
            <w:tcW w:w="3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right="59"/>
              <w:jc w:val="center"/>
              <w:rPr>
                <w:rFonts w:asciiTheme="minorHAnsi" w:eastAsia="Times New Roman" w:hAnsiTheme="minorHAnsi" w:cstheme="minorHAnsi"/>
                <w:lang w:val="en-GB" w:eastAsia="en-GB"/>
              </w:rPr>
            </w:pPr>
          </w:p>
        </w:tc>
        <w:tc>
          <w:tcPr>
            <w:tcW w:w="3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before="19" w:after="160"/>
              <w:ind w:left="-142" w:right="-67"/>
              <w:jc w:val="center"/>
              <w:rPr>
                <w:rFonts w:asciiTheme="minorHAnsi" w:eastAsia="Times New Roman" w:hAnsiTheme="minorHAnsi" w:cstheme="minorHAnsi"/>
                <w:lang w:val="en-GB" w:eastAsia="en-GB"/>
              </w:rPr>
            </w:pPr>
          </w:p>
        </w:tc>
      </w:tr>
      <w:tr w:rsidR="00DF0497" w:rsidRPr="00541907" w:rsidTr="00DF0497">
        <w:trPr>
          <w:trHeight w:val="103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right="340"/>
              <w:jc w:val="right"/>
              <w:rPr>
                <w:rFonts w:asciiTheme="minorHAnsi" w:eastAsia="Times New Roman" w:hAnsiTheme="minorHAnsi" w:cstheme="minorHAnsi"/>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jc w:val="center"/>
              <w:rPr>
                <w:rFonts w:asciiTheme="minorHAnsi" w:eastAsia="Times New Roman" w:hAnsiTheme="minorHAnsi" w:cstheme="minorHAnsi"/>
                <w:lang w:val="en-GB" w:eastAsia="en-GB"/>
              </w:rPr>
            </w:pPr>
          </w:p>
        </w:tc>
        <w:tc>
          <w:tcPr>
            <w:tcW w:w="3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before="19" w:after="160"/>
              <w:ind w:left="-142" w:right="59"/>
              <w:jc w:val="center"/>
              <w:rPr>
                <w:rFonts w:asciiTheme="minorHAnsi" w:eastAsia="Times New Roman" w:hAnsiTheme="minorHAnsi" w:cstheme="minorHAnsi"/>
                <w:lang w:val="en-GB" w:eastAsia="en-GB"/>
              </w:rPr>
            </w:pPr>
          </w:p>
        </w:tc>
        <w:tc>
          <w:tcPr>
            <w:tcW w:w="3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before="22" w:after="160"/>
              <w:ind w:left="-142" w:right="-67"/>
              <w:jc w:val="center"/>
              <w:rPr>
                <w:rFonts w:asciiTheme="minorHAnsi" w:eastAsia="Times New Roman" w:hAnsiTheme="minorHAnsi" w:cstheme="minorHAnsi"/>
                <w:lang w:val="en-GB" w:eastAsia="en-GB"/>
              </w:rPr>
            </w:pPr>
          </w:p>
        </w:tc>
      </w:tr>
      <w:tr w:rsidR="00DF0497" w:rsidRPr="00541907" w:rsidTr="00DF0497">
        <w:trPr>
          <w:trHeight w:val="43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right="340"/>
              <w:jc w:val="right"/>
              <w:rPr>
                <w:rFonts w:asciiTheme="minorHAnsi" w:eastAsia="Times New Roman" w:hAnsiTheme="minorHAnsi" w:cstheme="minorHAnsi"/>
                <w:lang w:val="en-GB"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jc w:val="center"/>
              <w:rPr>
                <w:rFonts w:asciiTheme="minorHAnsi" w:eastAsia="Times New Roman" w:hAnsiTheme="minorHAnsi" w:cstheme="minorHAnsi"/>
                <w:lang w:val="en-GB" w:eastAsia="en-GB"/>
              </w:rPr>
            </w:pPr>
          </w:p>
        </w:tc>
        <w:tc>
          <w:tcPr>
            <w:tcW w:w="34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spacing w:after="160"/>
              <w:ind w:left="-142" w:right="59"/>
              <w:jc w:val="center"/>
              <w:rPr>
                <w:rFonts w:asciiTheme="minorHAnsi" w:eastAsia="Times New Roman" w:hAnsiTheme="minorHAnsi" w:cstheme="minorHAnsi"/>
                <w:lang w:val="en-GB" w:eastAsia="en-GB"/>
              </w:rPr>
            </w:pPr>
          </w:p>
        </w:tc>
        <w:tc>
          <w:tcPr>
            <w:tcW w:w="3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F0497" w:rsidRPr="00BC2A0C" w:rsidRDefault="00DF0497" w:rsidP="00541907">
            <w:pPr>
              <w:widowControl/>
              <w:autoSpaceDE/>
              <w:autoSpaceDN/>
              <w:ind w:left="-142" w:right="-67"/>
              <w:rPr>
                <w:rFonts w:asciiTheme="minorHAnsi" w:eastAsia="Times New Roman" w:hAnsiTheme="minorHAnsi" w:cstheme="minorHAnsi"/>
                <w:lang w:val="en-GB" w:eastAsia="en-GB"/>
              </w:rPr>
            </w:pPr>
          </w:p>
        </w:tc>
      </w:tr>
    </w:tbl>
    <w:p w:rsidR="00C91BC3" w:rsidRDefault="00C91BC3" w:rsidP="00541907">
      <w:pPr>
        <w:pStyle w:val="Heading1"/>
        <w:tabs>
          <w:tab w:val="left" w:pos="839"/>
          <w:tab w:val="left" w:pos="840"/>
        </w:tabs>
        <w:spacing w:before="155"/>
      </w:pPr>
    </w:p>
    <w:p w:rsidR="00002455" w:rsidRDefault="00002455" w:rsidP="00002455">
      <w:pPr>
        <w:pStyle w:val="NormalWeb"/>
        <w:spacing w:before="0" w:beforeAutospacing="0" w:after="160" w:afterAutospacing="0"/>
        <w:ind w:left="567"/>
      </w:pPr>
      <w:r>
        <w:rPr>
          <w:rFonts w:ascii="Times" w:hAnsi="Times" w:cs="Times"/>
          <w:b/>
          <w:bCs/>
          <w:color w:val="000000"/>
          <w:sz w:val="28"/>
          <w:szCs w:val="28"/>
          <w:u w:val="single"/>
        </w:rPr>
        <w:t>Games &amp; Sports facilities</w:t>
      </w:r>
      <w:r>
        <w:rPr>
          <w:rFonts w:ascii="Times" w:hAnsi="Times" w:cs="Times"/>
          <w:b/>
          <w:bCs/>
          <w:color w:val="000000"/>
          <w:sz w:val="28"/>
          <w:szCs w:val="28"/>
        </w:rPr>
        <w:t> </w:t>
      </w:r>
    </w:p>
    <w:p w:rsidR="00002455" w:rsidRDefault="00002455" w:rsidP="00002455">
      <w:pPr>
        <w:pStyle w:val="NormalWeb"/>
        <w:spacing w:before="315" w:beforeAutospacing="0" w:after="160" w:afterAutospacing="0"/>
        <w:ind w:left="567" w:right="500" w:firstLine="3"/>
      </w:pPr>
      <w:r>
        <w:rPr>
          <w:rFonts w:ascii="Times" w:hAnsi="Times" w:cs="Times"/>
          <w:color w:val="000000"/>
        </w:rPr>
        <w:t xml:space="preserve">Outdoor - Foot ball, Cricket, </w:t>
      </w:r>
      <w:r w:rsidR="00DF0497">
        <w:rPr>
          <w:rFonts w:ascii="Times" w:hAnsi="Times" w:cs="Times"/>
          <w:color w:val="000000"/>
        </w:rPr>
        <w:t>Base ball</w:t>
      </w:r>
    </w:p>
    <w:p w:rsidR="00E067AC" w:rsidRDefault="00E067AC" w:rsidP="00002455">
      <w:pPr>
        <w:pStyle w:val="NormalWeb"/>
        <w:spacing w:before="240" w:beforeAutospacing="0" w:after="240" w:afterAutospacing="0"/>
        <w:ind w:left="567"/>
        <w:rPr>
          <w:b/>
          <w:bCs/>
          <w:color w:val="000000"/>
          <w:sz w:val="28"/>
          <w:szCs w:val="28"/>
          <w:u w:val="single"/>
        </w:rPr>
      </w:pPr>
    </w:p>
    <w:p w:rsidR="00002455" w:rsidRDefault="00002455" w:rsidP="00002455">
      <w:pPr>
        <w:pStyle w:val="NormalWeb"/>
        <w:spacing w:before="240" w:beforeAutospacing="0" w:after="240" w:afterAutospacing="0"/>
        <w:ind w:left="567"/>
      </w:pPr>
      <w:r>
        <w:rPr>
          <w:b/>
          <w:bCs/>
          <w:color w:val="000000"/>
          <w:sz w:val="28"/>
          <w:szCs w:val="28"/>
          <w:u w:val="single"/>
        </w:rPr>
        <w:t>Extra-Curricular Activities</w:t>
      </w:r>
    </w:p>
    <w:p w:rsidR="00002455" w:rsidRDefault="00002455" w:rsidP="00DF0497">
      <w:pPr>
        <w:pStyle w:val="NormalWeb"/>
        <w:spacing w:before="240" w:beforeAutospacing="0" w:after="240" w:afterAutospacing="0"/>
        <w:ind w:left="567"/>
        <w:jc w:val="both"/>
      </w:pPr>
      <w:r>
        <w:rPr>
          <w:color w:val="000000"/>
        </w:rPr>
        <w:t>Co-curricular activities play an important role in the development of vision and shape the intellect, personality, emotional strength, morals, and humility of a student. Our students have immense talents in co-curricular and extra-curricular activities. In this regard, the institution has formed various student committees for participating and organizing the technical, cultural, and sports activities</w:t>
      </w:r>
    </w:p>
    <w:p w:rsidR="00002455" w:rsidRDefault="00002455" w:rsidP="00002455">
      <w:pPr>
        <w:pStyle w:val="NormalWeb"/>
        <w:spacing w:before="240" w:beforeAutospacing="0" w:after="240" w:afterAutospacing="0"/>
        <w:ind w:left="567"/>
      </w:pPr>
      <w:r>
        <w:rPr>
          <w:b/>
          <w:bCs/>
          <w:color w:val="000000"/>
        </w:rPr>
        <w:t>Student Clubs</w:t>
      </w:r>
    </w:p>
    <w:p w:rsidR="00002455" w:rsidRDefault="00002455" w:rsidP="00E067AC">
      <w:pPr>
        <w:widowControl/>
        <w:autoSpaceDE/>
        <w:autoSpaceDN/>
        <w:ind w:firstLine="567"/>
        <w:rPr>
          <w:rFonts w:ascii="Times New Roman" w:eastAsia="Times New Roman" w:hAnsi="Times New Roman" w:cs="Times New Roman"/>
          <w:b/>
          <w:bCs/>
          <w:color w:val="000000"/>
          <w:sz w:val="24"/>
          <w:szCs w:val="24"/>
          <w:lang w:val="en-GB" w:eastAsia="en-GB"/>
        </w:rPr>
      </w:pPr>
      <w:r w:rsidRPr="00002455">
        <w:rPr>
          <w:rFonts w:ascii="Times New Roman" w:eastAsia="Times New Roman" w:hAnsi="Times New Roman" w:cs="Times New Roman"/>
          <w:b/>
          <w:bCs/>
          <w:color w:val="000000"/>
          <w:sz w:val="24"/>
          <w:szCs w:val="24"/>
          <w:lang w:val="en-GB" w:eastAsia="en-GB"/>
        </w:rPr>
        <w:t>NSS Activities</w:t>
      </w:r>
    </w:p>
    <w:p w:rsidR="00F45DB3" w:rsidRDefault="00002455" w:rsidP="00E067AC">
      <w:pPr>
        <w:widowControl/>
        <w:autoSpaceDE/>
        <w:autoSpaceDN/>
        <w:ind w:left="567"/>
        <w:jc w:val="both"/>
        <w:rPr>
          <w:rFonts w:ascii="Times New Roman" w:eastAsia="Times New Roman" w:hAnsi="Times New Roman" w:cs="Times New Roman"/>
          <w:color w:val="000000"/>
          <w:sz w:val="24"/>
          <w:szCs w:val="24"/>
          <w:lang w:val="en-GB" w:eastAsia="en-GB"/>
        </w:rPr>
      </w:pPr>
      <w:r w:rsidRPr="00002455">
        <w:rPr>
          <w:rFonts w:ascii="Times New Roman" w:eastAsia="Times New Roman" w:hAnsi="Times New Roman" w:cs="Times New Roman"/>
          <w:color w:val="000000"/>
          <w:sz w:val="24"/>
          <w:szCs w:val="24"/>
          <w:lang w:val="en-GB" w:eastAsia="en-GB"/>
        </w:rPr>
        <w:t xml:space="preserve">The National Service Scheme (NSS) Unit takes pride in its students participating in many service activities. They include observance of National days, conduction of awareness programs, community services, college activities, etc. Through these activities, NSS Cell inculcates among students a spirit of belongingness to the society around them, teaches them leadership skills, develops communication skills and encourages them to be good human beings. </w:t>
      </w:r>
    </w:p>
    <w:p w:rsidR="00F45DB3" w:rsidRDefault="00F45DB3" w:rsidP="00E067AC">
      <w:pPr>
        <w:widowControl/>
        <w:autoSpaceDE/>
        <w:autoSpaceDN/>
        <w:ind w:left="567"/>
        <w:jc w:val="both"/>
        <w:rPr>
          <w:rFonts w:ascii="Times New Roman" w:eastAsia="Times New Roman" w:hAnsi="Times New Roman" w:cs="Times New Roman"/>
          <w:color w:val="000000"/>
          <w:sz w:val="24"/>
          <w:szCs w:val="24"/>
          <w:lang w:val="en-GB" w:eastAsia="en-GB"/>
        </w:rPr>
      </w:pPr>
    </w:p>
    <w:p w:rsidR="00F45DB3" w:rsidRDefault="00F45DB3" w:rsidP="00E067AC">
      <w:pPr>
        <w:widowControl/>
        <w:autoSpaceDE/>
        <w:autoSpaceDN/>
        <w:ind w:left="567"/>
        <w:jc w:val="both"/>
        <w:rPr>
          <w:rFonts w:ascii="Times New Roman" w:eastAsia="Times New Roman" w:hAnsi="Times New Roman" w:cs="Times New Roman"/>
          <w:color w:val="000000"/>
          <w:sz w:val="24"/>
          <w:szCs w:val="24"/>
          <w:lang w:val="en-GB" w:eastAsia="en-GB"/>
        </w:rPr>
      </w:pPr>
      <w:bookmarkStart w:id="0" w:name="_GoBack"/>
      <w:bookmarkEnd w:id="0"/>
    </w:p>
    <w:sectPr w:rsidR="00F45DB3" w:rsidSect="005B233A">
      <w:headerReference w:type="default" r:id="rId12"/>
      <w:footerReference w:type="default" r:id="rId13"/>
      <w:pgSz w:w="12240" w:h="15840"/>
      <w:pgMar w:top="1500" w:right="480" w:bottom="0" w:left="3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B9F" w:rsidRDefault="004B4B9F">
      <w:r>
        <w:separator/>
      </w:r>
    </w:p>
  </w:endnote>
  <w:endnote w:type="continuationSeparator" w:id="1">
    <w:p w:rsidR="004B4B9F" w:rsidRDefault="004B4B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E41" w:rsidRDefault="000A590D">
    <w:pPr>
      <w:pStyle w:val="BodyText"/>
      <w:spacing w:line="14" w:lineRule="auto"/>
      <w:rPr>
        <w:sz w:val="17"/>
      </w:rPr>
    </w:pPr>
    <w:r w:rsidRPr="000A590D">
      <w:rPr>
        <w:sz w:val="18"/>
      </w:rPr>
      <w:pict>
        <v:shapetype id="_x0000_t202" coordsize="21600,21600" o:spt="202" path="m,l,21600r21600,l21600,xe">
          <v:stroke joinstyle="miter"/>
          <v:path gradientshapeok="t" o:connecttype="rect"/>
        </v:shapetype>
        <v:shape id="_x0000_s2050" type="#_x0000_t202" style="position:absolute;left:0;text-align:left;margin-left:385.75pt;margin-top:602.3pt;width:21.65pt;height:8.65pt;z-index:-251656192;mso-position-horizontal-relative:page;mso-position-vertical-relative:page" filled="f" stroked="f">
          <v:textbox style="mso-next-textbox:#_x0000_s2050" inset="0,0,0,0">
            <w:txbxContent>
              <w:p w:rsidR="008D6E41" w:rsidRDefault="008D6E41" w:rsidP="00560C1E">
                <w:pPr>
                  <w:spacing w:line="154" w:lineRule="exact"/>
                  <w:rPr>
                    <w:rFonts w:ascii="Calibri"/>
                    <w:sz w:val="13"/>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B9F" w:rsidRDefault="004B4B9F">
      <w:r>
        <w:separator/>
      </w:r>
    </w:p>
  </w:footnote>
  <w:footnote w:type="continuationSeparator" w:id="1">
    <w:p w:rsidR="004B4B9F" w:rsidRDefault="004B4B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E41" w:rsidRDefault="000A590D">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left:0;text-align:left;margin-left:385.3pt;margin-top:1.25pt;width:20.55pt;height:8.65pt;z-index:-251657216;mso-position-horizontal-relative:page;mso-position-vertical-relative:page" filled="f" stroked="f">
          <v:textbox style="mso-next-textbox:#_x0000_s2049" inset="0,0,0,0">
            <w:txbxContent>
              <w:p w:rsidR="008D6E41" w:rsidRDefault="008D6E41">
                <w:pPr>
                  <w:spacing w:line="154" w:lineRule="exact"/>
                  <w:ind w:left="20"/>
                  <w:rPr>
                    <w:rFonts w:ascii="Calibri"/>
                    <w:sz w:val="13"/>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C3B63"/>
    <w:multiLevelType w:val="multilevel"/>
    <w:tmpl w:val="EFBA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31388"/>
    <w:multiLevelType w:val="hybridMultilevel"/>
    <w:tmpl w:val="D74890E6"/>
    <w:lvl w:ilvl="0" w:tplc="42761F72">
      <w:start w:val="1"/>
      <w:numFmt w:val="decimal"/>
      <w:lvlText w:val="%1."/>
      <w:lvlJc w:val="left"/>
      <w:pPr>
        <w:ind w:left="1689" w:hanging="280"/>
        <w:jc w:val="right"/>
      </w:pPr>
      <w:rPr>
        <w:rFonts w:ascii="Times New Roman" w:eastAsia="Times New Roman" w:hAnsi="Times New Roman" w:cs="Times New Roman" w:hint="default"/>
        <w:spacing w:val="-1"/>
        <w:w w:val="100"/>
        <w:sz w:val="28"/>
        <w:szCs w:val="28"/>
        <w:lang w:val="en-US" w:eastAsia="en-US" w:bidi="ar-SA"/>
      </w:rPr>
    </w:lvl>
    <w:lvl w:ilvl="1" w:tplc="CD8ADE2A">
      <w:numFmt w:val="bullet"/>
      <w:lvlText w:val="•"/>
      <w:lvlJc w:val="left"/>
      <w:pPr>
        <w:ind w:left="2656" w:hanging="280"/>
      </w:pPr>
      <w:rPr>
        <w:rFonts w:hint="default"/>
        <w:lang w:val="en-US" w:eastAsia="en-US" w:bidi="ar-SA"/>
      </w:rPr>
    </w:lvl>
    <w:lvl w:ilvl="2" w:tplc="8F8EC0B6">
      <w:numFmt w:val="bullet"/>
      <w:lvlText w:val="•"/>
      <w:lvlJc w:val="left"/>
      <w:pPr>
        <w:ind w:left="3632" w:hanging="280"/>
      </w:pPr>
      <w:rPr>
        <w:rFonts w:hint="default"/>
        <w:lang w:val="en-US" w:eastAsia="en-US" w:bidi="ar-SA"/>
      </w:rPr>
    </w:lvl>
    <w:lvl w:ilvl="3" w:tplc="994EAD34">
      <w:numFmt w:val="bullet"/>
      <w:lvlText w:val="•"/>
      <w:lvlJc w:val="left"/>
      <w:pPr>
        <w:ind w:left="4608" w:hanging="280"/>
      </w:pPr>
      <w:rPr>
        <w:rFonts w:hint="default"/>
        <w:lang w:val="en-US" w:eastAsia="en-US" w:bidi="ar-SA"/>
      </w:rPr>
    </w:lvl>
    <w:lvl w:ilvl="4" w:tplc="442CC5E8">
      <w:numFmt w:val="bullet"/>
      <w:lvlText w:val="•"/>
      <w:lvlJc w:val="left"/>
      <w:pPr>
        <w:ind w:left="5584" w:hanging="280"/>
      </w:pPr>
      <w:rPr>
        <w:rFonts w:hint="default"/>
        <w:lang w:val="en-US" w:eastAsia="en-US" w:bidi="ar-SA"/>
      </w:rPr>
    </w:lvl>
    <w:lvl w:ilvl="5" w:tplc="D5025DE6">
      <w:numFmt w:val="bullet"/>
      <w:lvlText w:val="•"/>
      <w:lvlJc w:val="left"/>
      <w:pPr>
        <w:ind w:left="6560" w:hanging="280"/>
      </w:pPr>
      <w:rPr>
        <w:rFonts w:hint="default"/>
        <w:lang w:val="en-US" w:eastAsia="en-US" w:bidi="ar-SA"/>
      </w:rPr>
    </w:lvl>
    <w:lvl w:ilvl="6" w:tplc="AD44AF9E">
      <w:numFmt w:val="bullet"/>
      <w:lvlText w:val="•"/>
      <w:lvlJc w:val="left"/>
      <w:pPr>
        <w:ind w:left="7536" w:hanging="280"/>
      </w:pPr>
      <w:rPr>
        <w:rFonts w:hint="default"/>
        <w:lang w:val="en-US" w:eastAsia="en-US" w:bidi="ar-SA"/>
      </w:rPr>
    </w:lvl>
    <w:lvl w:ilvl="7" w:tplc="B134B558">
      <w:numFmt w:val="bullet"/>
      <w:lvlText w:val="•"/>
      <w:lvlJc w:val="left"/>
      <w:pPr>
        <w:ind w:left="8512" w:hanging="280"/>
      </w:pPr>
      <w:rPr>
        <w:rFonts w:hint="default"/>
        <w:lang w:val="en-US" w:eastAsia="en-US" w:bidi="ar-SA"/>
      </w:rPr>
    </w:lvl>
    <w:lvl w:ilvl="8" w:tplc="89924BC2">
      <w:numFmt w:val="bullet"/>
      <w:lvlText w:val="•"/>
      <w:lvlJc w:val="left"/>
      <w:pPr>
        <w:ind w:left="9488" w:hanging="280"/>
      </w:pPr>
      <w:rPr>
        <w:rFonts w:hint="default"/>
        <w:lang w:val="en-US" w:eastAsia="en-US" w:bidi="ar-SA"/>
      </w:rPr>
    </w:lvl>
  </w:abstractNum>
  <w:abstractNum w:abstractNumId="2">
    <w:nsid w:val="068258AE"/>
    <w:multiLevelType w:val="hybridMultilevel"/>
    <w:tmpl w:val="909C1378"/>
    <w:lvl w:ilvl="0" w:tplc="69E01242">
      <w:numFmt w:val="bullet"/>
      <w:lvlText w:val="□"/>
      <w:lvlJc w:val="left"/>
      <w:pPr>
        <w:ind w:left="1481" w:hanging="207"/>
      </w:pPr>
      <w:rPr>
        <w:rFonts w:ascii="Lucida Sans Unicode" w:eastAsia="Lucida Sans Unicode" w:hAnsi="Lucida Sans Unicode" w:cs="Lucida Sans Unicode" w:hint="default"/>
        <w:w w:val="75"/>
        <w:sz w:val="24"/>
        <w:szCs w:val="24"/>
        <w:lang w:val="en-US" w:eastAsia="en-US" w:bidi="ar-SA"/>
      </w:rPr>
    </w:lvl>
    <w:lvl w:ilvl="1" w:tplc="B3149B42">
      <w:numFmt w:val="bullet"/>
      <w:lvlText w:val="•"/>
      <w:lvlJc w:val="left"/>
      <w:pPr>
        <w:ind w:left="2476" w:hanging="207"/>
      </w:pPr>
      <w:rPr>
        <w:rFonts w:hint="default"/>
        <w:lang w:val="en-US" w:eastAsia="en-US" w:bidi="ar-SA"/>
      </w:rPr>
    </w:lvl>
    <w:lvl w:ilvl="2" w:tplc="E14CD104">
      <w:numFmt w:val="bullet"/>
      <w:lvlText w:val="•"/>
      <w:lvlJc w:val="left"/>
      <w:pPr>
        <w:ind w:left="3472" w:hanging="207"/>
      </w:pPr>
      <w:rPr>
        <w:rFonts w:hint="default"/>
        <w:lang w:val="en-US" w:eastAsia="en-US" w:bidi="ar-SA"/>
      </w:rPr>
    </w:lvl>
    <w:lvl w:ilvl="3" w:tplc="08EE06F0">
      <w:numFmt w:val="bullet"/>
      <w:lvlText w:val="•"/>
      <w:lvlJc w:val="left"/>
      <w:pPr>
        <w:ind w:left="4468" w:hanging="207"/>
      </w:pPr>
      <w:rPr>
        <w:rFonts w:hint="default"/>
        <w:lang w:val="en-US" w:eastAsia="en-US" w:bidi="ar-SA"/>
      </w:rPr>
    </w:lvl>
    <w:lvl w:ilvl="4" w:tplc="78664FA6">
      <w:numFmt w:val="bullet"/>
      <w:lvlText w:val="•"/>
      <w:lvlJc w:val="left"/>
      <w:pPr>
        <w:ind w:left="5464" w:hanging="207"/>
      </w:pPr>
      <w:rPr>
        <w:rFonts w:hint="default"/>
        <w:lang w:val="en-US" w:eastAsia="en-US" w:bidi="ar-SA"/>
      </w:rPr>
    </w:lvl>
    <w:lvl w:ilvl="5" w:tplc="F252FB48">
      <w:numFmt w:val="bullet"/>
      <w:lvlText w:val="•"/>
      <w:lvlJc w:val="left"/>
      <w:pPr>
        <w:ind w:left="6460" w:hanging="207"/>
      </w:pPr>
      <w:rPr>
        <w:rFonts w:hint="default"/>
        <w:lang w:val="en-US" w:eastAsia="en-US" w:bidi="ar-SA"/>
      </w:rPr>
    </w:lvl>
    <w:lvl w:ilvl="6" w:tplc="93582A36">
      <w:numFmt w:val="bullet"/>
      <w:lvlText w:val="•"/>
      <w:lvlJc w:val="left"/>
      <w:pPr>
        <w:ind w:left="7456" w:hanging="207"/>
      </w:pPr>
      <w:rPr>
        <w:rFonts w:hint="default"/>
        <w:lang w:val="en-US" w:eastAsia="en-US" w:bidi="ar-SA"/>
      </w:rPr>
    </w:lvl>
    <w:lvl w:ilvl="7" w:tplc="A61CF31A">
      <w:numFmt w:val="bullet"/>
      <w:lvlText w:val="•"/>
      <w:lvlJc w:val="left"/>
      <w:pPr>
        <w:ind w:left="8452" w:hanging="207"/>
      </w:pPr>
      <w:rPr>
        <w:rFonts w:hint="default"/>
        <w:lang w:val="en-US" w:eastAsia="en-US" w:bidi="ar-SA"/>
      </w:rPr>
    </w:lvl>
    <w:lvl w:ilvl="8" w:tplc="BC10216C">
      <w:numFmt w:val="bullet"/>
      <w:lvlText w:val="•"/>
      <w:lvlJc w:val="left"/>
      <w:pPr>
        <w:ind w:left="9448" w:hanging="207"/>
      </w:pPr>
      <w:rPr>
        <w:rFonts w:hint="default"/>
        <w:lang w:val="en-US" w:eastAsia="en-US" w:bidi="ar-SA"/>
      </w:rPr>
    </w:lvl>
  </w:abstractNum>
  <w:abstractNum w:abstractNumId="3">
    <w:nsid w:val="06A35236"/>
    <w:multiLevelType w:val="hybridMultilevel"/>
    <w:tmpl w:val="73CE1C2C"/>
    <w:lvl w:ilvl="0" w:tplc="3A8C6B90">
      <w:numFmt w:val="bullet"/>
      <w:lvlText w:val="•"/>
      <w:lvlJc w:val="left"/>
      <w:pPr>
        <w:ind w:left="1558" w:hanging="840"/>
      </w:pPr>
      <w:rPr>
        <w:rFonts w:ascii="Trebuchet MS" w:eastAsia="Trebuchet MS" w:hAnsi="Trebuchet MS" w:cs="Trebuchet MS" w:hint="default"/>
        <w:color w:val="231F20"/>
        <w:w w:val="53"/>
        <w:sz w:val="22"/>
        <w:szCs w:val="22"/>
        <w:lang w:val="en-US" w:eastAsia="en-US" w:bidi="ar-SA"/>
      </w:rPr>
    </w:lvl>
    <w:lvl w:ilvl="1" w:tplc="DA48B9B8">
      <w:numFmt w:val="bullet"/>
      <w:lvlText w:val="•"/>
      <w:lvlJc w:val="left"/>
      <w:pPr>
        <w:ind w:left="2430" w:hanging="840"/>
      </w:pPr>
      <w:rPr>
        <w:rFonts w:hint="default"/>
        <w:lang w:val="en-US" w:eastAsia="en-US" w:bidi="ar-SA"/>
      </w:rPr>
    </w:lvl>
    <w:lvl w:ilvl="2" w:tplc="64BACAF4">
      <w:numFmt w:val="bullet"/>
      <w:lvlText w:val="•"/>
      <w:lvlJc w:val="left"/>
      <w:pPr>
        <w:ind w:left="3301" w:hanging="840"/>
      </w:pPr>
      <w:rPr>
        <w:rFonts w:hint="default"/>
        <w:lang w:val="en-US" w:eastAsia="en-US" w:bidi="ar-SA"/>
      </w:rPr>
    </w:lvl>
    <w:lvl w:ilvl="3" w:tplc="AD74F07C">
      <w:numFmt w:val="bullet"/>
      <w:lvlText w:val="•"/>
      <w:lvlJc w:val="left"/>
      <w:pPr>
        <w:ind w:left="4171" w:hanging="840"/>
      </w:pPr>
      <w:rPr>
        <w:rFonts w:hint="default"/>
        <w:lang w:val="en-US" w:eastAsia="en-US" w:bidi="ar-SA"/>
      </w:rPr>
    </w:lvl>
    <w:lvl w:ilvl="4" w:tplc="6F9AC9BA">
      <w:numFmt w:val="bullet"/>
      <w:lvlText w:val="•"/>
      <w:lvlJc w:val="left"/>
      <w:pPr>
        <w:ind w:left="5042" w:hanging="840"/>
      </w:pPr>
      <w:rPr>
        <w:rFonts w:hint="default"/>
        <w:lang w:val="en-US" w:eastAsia="en-US" w:bidi="ar-SA"/>
      </w:rPr>
    </w:lvl>
    <w:lvl w:ilvl="5" w:tplc="616499FC">
      <w:numFmt w:val="bullet"/>
      <w:lvlText w:val="•"/>
      <w:lvlJc w:val="left"/>
      <w:pPr>
        <w:ind w:left="5912" w:hanging="840"/>
      </w:pPr>
      <w:rPr>
        <w:rFonts w:hint="default"/>
        <w:lang w:val="en-US" w:eastAsia="en-US" w:bidi="ar-SA"/>
      </w:rPr>
    </w:lvl>
    <w:lvl w:ilvl="6" w:tplc="E0CC9CB0">
      <w:numFmt w:val="bullet"/>
      <w:lvlText w:val="•"/>
      <w:lvlJc w:val="left"/>
      <w:pPr>
        <w:ind w:left="6783" w:hanging="840"/>
      </w:pPr>
      <w:rPr>
        <w:rFonts w:hint="default"/>
        <w:lang w:val="en-US" w:eastAsia="en-US" w:bidi="ar-SA"/>
      </w:rPr>
    </w:lvl>
    <w:lvl w:ilvl="7" w:tplc="90D0FC9A">
      <w:numFmt w:val="bullet"/>
      <w:lvlText w:val="•"/>
      <w:lvlJc w:val="left"/>
      <w:pPr>
        <w:ind w:left="7654" w:hanging="840"/>
      </w:pPr>
      <w:rPr>
        <w:rFonts w:hint="default"/>
        <w:lang w:val="en-US" w:eastAsia="en-US" w:bidi="ar-SA"/>
      </w:rPr>
    </w:lvl>
    <w:lvl w:ilvl="8" w:tplc="335A7E36">
      <w:numFmt w:val="bullet"/>
      <w:lvlText w:val="•"/>
      <w:lvlJc w:val="left"/>
      <w:pPr>
        <w:ind w:left="8524" w:hanging="840"/>
      </w:pPr>
      <w:rPr>
        <w:rFonts w:hint="default"/>
        <w:lang w:val="en-US" w:eastAsia="en-US" w:bidi="ar-SA"/>
      </w:rPr>
    </w:lvl>
  </w:abstractNum>
  <w:abstractNum w:abstractNumId="4">
    <w:nsid w:val="1A0A1D5A"/>
    <w:multiLevelType w:val="multilevel"/>
    <w:tmpl w:val="7934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314DA6"/>
    <w:multiLevelType w:val="hybridMultilevel"/>
    <w:tmpl w:val="51AEF5CC"/>
    <w:lvl w:ilvl="0" w:tplc="2FC03E46">
      <w:start w:val="1"/>
      <w:numFmt w:val="lowerLetter"/>
      <w:lvlText w:val="%1)"/>
      <w:lvlJc w:val="left"/>
      <w:pPr>
        <w:ind w:left="420" w:hanging="165"/>
        <w:jc w:val="right"/>
      </w:pPr>
      <w:rPr>
        <w:rFonts w:ascii="Times New Roman" w:eastAsia="Times New Roman" w:hAnsi="Times New Roman" w:cs="Times New Roman" w:hint="default"/>
        <w:spacing w:val="-1"/>
        <w:w w:val="99"/>
        <w:sz w:val="16"/>
        <w:szCs w:val="16"/>
        <w:lang w:val="en-US" w:eastAsia="en-US" w:bidi="ar-SA"/>
      </w:rPr>
    </w:lvl>
    <w:lvl w:ilvl="1" w:tplc="9814C8FC">
      <w:numFmt w:val="bullet"/>
      <w:lvlText w:val="•"/>
      <w:lvlJc w:val="left"/>
      <w:pPr>
        <w:ind w:left="502" w:hanging="165"/>
      </w:pPr>
      <w:rPr>
        <w:rFonts w:hint="default"/>
        <w:lang w:val="en-US" w:eastAsia="en-US" w:bidi="ar-SA"/>
      </w:rPr>
    </w:lvl>
    <w:lvl w:ilvl="2" w:tplc="22A680CE">
      <w:numFmt w:val="bullet"/>
      <w:lvlText w:val="•"/>
      <w:lvlJc w:val="left"/>
      <w:pPr>
        <w:ind w:left="584" w:hanging="165"/>
      </w:pPr>
      <w:rPr>
        <w:rFonts w:hint="default"/>
        <w:lang w:val="en-US" w:eastAsia="en-US" w:bidi="ar-SA"/>
      </w:rPr>
    </w:lvl>
    <w:lvl w:ilvl="3" w:tplc="06CE514C">
      <w:numFmt w:val="bullet"/>
      <w:lvlText w:val="•"/>
      <w:lvlJc w:val="left"/>
      <w:pPr>
        <w:ind w:left="666" w:hanging="165"/>
      </w:pPr>
      <w:rPr>
        <w:rFonts w:hint="default"/>
        <w:lang w:val="en-US" w:eastAsia="en-US" w:bidi="ar-SA"/>
      </w:rPr>
    </w:lvl>
    <w:lvl w:ilvl="4" w:tplc="2F9AAEA2">
      <w:numFmt w:val="bullet"/>
      <w:lvlText w:val="•"/>
      <w:lvlJc w:val="left"/>
      <w:pPr>
        <w:ind w:left="748" w:hanging="165"/>
      </w:pPr>
      <w:rPr>
        <w:rFonts w:hint="default"/>
        <w:lang w:val="en-US" w:eastAsia="en-US" w:bidi="ar-SA"/>
      </w:rPr>
    </w:lvl>
    <w:lvl w:ilvl="5" w:tplc="1626FDDC">
      <w:numFmt w:val="bullet"/>
      <w:lvlText w:val="•"/>
      <w:lvlJc w:val="left"/>
      <w:pPr>
        <w:ind w:left="830" w:hanging="165"/>
      </w:pPr>
      <w:rPr>
        <w:rFonts w:hint="default"/>
        <w:lang w:val="en-US" w:eastAsia="en-US" w:bidi="ar-SA"/>
      </w:rPr>
    </w:lvl>
    <w:lvl w:ilvl="6" w:tplc="75E087F4">
      <w:numFmt w:val="bullet"/>
      <w:lvlText w:val="•"/>
      <w:lvlJc w:val="left"/>
      <w:pPr>
        <w:ind w:left="912" w:hanging="165"/>
      </w:pPr>
      <w:rPr>
        <w:rFonts w:hint="default"/>
        <w:lang w:val="en-US" w:eastAsia="en-US" w:bidi="ar-SA"/>
      </w:rPr>
    </w:lvl>
    <w:lvl w:ilvl="7" w:tplc="0B5646C6">
      <w:numFmt w:val="bullet"/>
      <w:lvlText w:val="•"/>
      <w:lvlJc w:val="left"/>
      <w:pPr>
        <w:ind w:left="994" w:hanging="165"/>
      </w:pPr>
      <w:rPr>
        <w:rFonts w:hint="default"/>
        <w:lang w:val="en-US" w:eastAsia="en-US" w:bidi="ar-SA"/>
      </w:rPr>
    </w:lvl>
    <w:lvl w:ilvl="8" w:tplc="A8B4732C">
      <w:numFmt w:val="bullet"/>
      <w:lvlText w:val="•"/>
      <w:lvlJc w:val="left"/>
      <w:pPr>
        <w:ind w:left="1076" w:hanging="165"/>
      </w:pPr>
      <w:rPr>
        <w:rFonts w:hint="default"/>
        <w:lang w:val="en-US" w:eastAsia="en-US" w:bidi="ar-SA"/>
      </w:rPr>
    </w:lvl>
  </w:abstractNum>
  <w:abstractNum w:abstractNumId="6">
    <w:nsid w:val="26A13424"/>
    <w:multiLevelType w:val="hybridMultilevel"/>
    <w:tmpl w:val="0FA6C6EC"/>
    <w:lvl w:ilvl="0" w:tplc="DE90D35A">
      <w:start w:val="1"/>
      <w:numFmt w:val="decimal"/>
      <w:lvlText w:val="%1."/>
      <w:lvlJc w:val="left"/>
      <w:pPr>
        <w:ind w:left="840" w:hanging="721"/>
      </w:pPr>
      <w:rPr>
        <w:rFonts w:ascii="Tahoma" w:eastAsia="Tahoma" w:hAnsi="Tahoma" w:cs="Tahoma" w:hint="default"/>
        <w:b/>
        <w:bCs/>
        <w:color w:val="231F20"/>
        <w:w w:val="85"/>
        <w:sz w:val="22"/>
        <w:szCs w:val="22"/>
        <w:lang w:val="en-US" w:eastAsia="en-US" w:bidi="ar-SA"/>
      </w:rPr>
    </w:lvl>
    <w:lvl w:ilvl="1" w:tplc="C70472E4">
      <w:numFmt w:val="bullet"/>
      <w:lvlText w:val="•"/>
      <w:lvlJc w:val="left"/>
      <w:pPr>
        <w:ind w:left="1559" w:hanging="720"/>
      </w:pPr>
      <w:rPr>
        <w:rFonts w:ascii="Trebuchet MS" w:eastAsia="Trebuchet MS" w:hAnsi="Trebuchet MS" w:cs="Trebuchet MS" w:hint="default"/>
        <w:color w:val="231F20"/>
        <w:w w:val="53"/>
        <w:sz w:val="22"/>
        <w:szCs w:val="22"/>
        <w:lang w:val="en-US" w:eastAsia="en-US" w:bidi="ar-SA"/>
      </w:rPr>
    </w:lvl>
    <w:lvl w:ilvl="2" w:tplc="017C5C6E">
      <w:numFmt w:val="bullet"/>
      <w:lvlText w:val="•"/>
      <w:lvlJc w:val="left"/>
      <w:pPr>
        <w:ind w:left="2527" w:hanging="720"/>
      </w:pPr>
      <w:rPr>
        <w:rFonts w:hint="default"/>
        <w:lang w:val="en-US" w:eastAsia="en-US" w:bidi="ar-SA"/>
      </w:rPr>
    </w:lvl>
    <w:lvl w:ilvl="3" w:tplc="6F7C8188">
      <w:numFmt w:val="bullet"/>
      <w:lvlText w:val="•"/>
      <w:lvlJc w:val="left"/>
      <w:pPr>
        <w:ind w:left="3494" w:hanging="720"/>
      </w:pPr>
      <w:rPr>
        <w:rFonts w:hint="default"/>
        <w:lang w:val="en-US" w:eastAsia="en-US" w:bidi="ar-SA"/>
      </w:rPr>
    </w:lvl>
    <w:lvl w:ilvl="4" w:tplc="C8CE1E2C">
      <w:numFmt w:val="bullet"/>
      <w:lvlText w:val="•"/>
      <w:lvlJc w:val="left"/>
      <w:pPr>
        <w:ind w:left="4461" w:hanging="720"/>
      </w:pPr>
      <w:rPr>
        <w:rFonts w:hint="default"/>
        <w:lang w:val="en-US" w:eastAsia="en-US" w:bidi="ar-SA"/>
      </w:rPr>
    </w:lvl>
    <w:lvl w:ilvl="5" w:tplc="CBF27954">
      <w:numFmt w:val="bullet"/>
      <w:lvlText w:val="•"/>
      <w:lvlJc w:val="left"/>
      <w:pPr>
        <w:ind w:left="5429" w:hanging="720"/>
      </w:pPr>
      <w:rPr>
        <w:rFonts w:hint="default"/>
        <w:lang w:val="en-US" w:eastAsia="en-US" w:bidi="ar-SA"/>
      </w:rPr>
    </w:lvl>
    <w:lvl w:ilvl="6" w:tplc="161C91E6">
      <w:numFmt w:val="bullet"/>
      <w:lvlText w:val="•"/>
      <w:lvlJc w:val="left"/>
      <w:pPr>
        <w:ind w:left="6396" w:hanging="720"/>
      </w:pPr>
      <w:rPr>
        <w:rFonts w:hint="default"/>
        <w:lang w:val="en-US" w:eastAsia="en-US" w:bidi="ar-SA"/>
      </w:rPr>
    </w:lvl>
    <w:lvl w:ilvl="7" w:tplc="9D2C2FF8">
      <w:numFmt w:val="bullet"/>
      <w:lvlText w:val="•"/>
      <w:lvlJc w:val="left"/>
      <w:pPr>
        <w:ind w:left="7363" w:hanging="720"/>
      </w:pPr>
      <w:rPr>
        <w:rFonts w:hint="default"/>
        <w:lang w:val="en-US" w:eastAsia="en-US" w:bidi="ar-SA"/>
      </w:rPr>
    </w:lvl>
    <w:lvl w:ilvl="8" w:tplc="C8ACE148">
      <w:numFmt w:val="bullet"/>
      <w:lvlText w:val="•"/>
      <w:lvlJc w:val="left"/>
      <w:pPr>
        <w:ind w:left="8331" w:hanging="720"/>
      </w:pPr>
      <w:rPr>
        <w:rFonts w:hint="default"/>
        <w:lang w:val="en-US" w:eastAsia="en-US" w:bidi="ar-SA"/>
      </w:rPr>
    </w:lvl>
  </w:abstractNum>
  <w:abstractNum w:abstractNumId="7">
    <w:nsid w:val="27174BD7"/>
    <w:multiLevelType w:val="hybridMultilevel"/>
    <w:tmpl w:val="96A817E6"/>
    <w:lvl w:ilvl="0" w:tplc="48F8E366">
      <w:start w:val="1"/>
      <w:numFmt w:val="lowerLetter"/>
      <w:lvlText w:val="%1."/>
      <w:lvlJc w:val="left"/>
      <w:pPr>
        <w:ind w:left="2279" w:hanging="721"/>
      </w:pPr>
      <w:rPr>
        <w:rFonts w:ascii="Trebuchet MS" w:eastAsia="Trebuchet MS" w:hAnsi="Trebuchet MS" w:cs="Trebuchet MS" w:hint="default"/>
        <w:color w:val="231F20"/>
        <w:w w:val="77"/>
        <w:sz w:val="22"/>
        <w:szCs w:val="22"/>
        <w:lang w:val="en-US" w:eastAsia="en-US" w:bidi="ar-SA"/>
      </w:rPr>
    </w:lvl>
    <w:lvl w:ilvl="1" w:tplc="46267FA4">
      <w:numFmt w:val="bullet"/>
      <w:lvlText w:val="•"/>
      <w:lvlJc w:val="left"/>
      <w:pPr>
        <w:ind w:left="3078" w:hanging="721"/>
      </w:pPr>
      <w:rPr>
        <w:rFonts w:hint="default"/>
        <w:lang w:val="en-US" w:eastAsia="en-US" w:bidi="ar-SA"/>
      </w:rPr>
    </w:lvl>
    <w:lvl w:ilvl="2" w:tplc="2CA04B7A">
      <w:numFmt w:val="bullet"/>
      <w:lvlText w:val="•"/>
      <w:lvlJc w:val="left"/>
      <w:pPr>
        <w:ind w:left="3877" w:hanging="721"/>
      </w:pPr>
      <w:rPr>
        <w:rFonts w:hint="default"/>
        <w:lang w:val="en-US" w:eastAsia="en-US" w:bidi="ar-SA"/>
      </w:rPr>
    </w:lvl>
    <w:lvl w:ilvl="3" w:tplc="F7F64680">
      <w:numFmt w:val="bullet"/>
      <w:lvlText w:val="•"/>
      <w:lvlJc w:val="left"/>
      <w:pPr>
        <w:ind w:left="4675" w:hanging="721"/>
      </w:pPr>
      <w:rPr>
        <w:rFonts w:hint="default"/>
        <w:lang w:val="en-US" w:eastAsia="en-US" w:bidi="ar-SA"/>
      </w:rPr>
    </w:lvl>
    <w:lvl w:ilvl="4" w:tplc="18027CC8">
      <w:numFmt w:val="bullet"/>
      <w:lvlText w:val="•"/>
      <w:lvlJc w:val="left"/>
      <w:pPr>
        <w:ind w:left="5474" w:hanging="721"/>
      </w:pPr>
      <w:rPr>
        <w:rFonts w:hint="default"/>
        <w:lang w:val="en-US" w:eastAsia="en-US" w:bidi="ar-SA"/>
      </w:rPr>
    </w:lvl>
    <w:lvl w:ilvl="5" w:tplc="7EC85CB6">
      <w:numFmt w:val="bullet"/>
      <w:lvlText w:val="•"/>
      <w:lvlJc w:val="left"/>
      <w:pPr>
        <w:ind w:left="6272" w:hanging="721"/>
      </w:pPr>
      <w:rPr>
        <w:rFonts w:hint="default"/>
        <w:lang w:val="en-US" w:eastAsia="en-US" w:bidi="ar-SA"/>
      </w:rPr>
    </w:lvl>
    <w:lvl w:ilvl="6" w:tplc="4AA652EC">
      <w:numFmt w:val="bullet"/>
      <w:lvlText w:val="•"/>
      <w:lvlJc w:val="left"/>
      <w:pPr>
        <w:ind w:left="7071" w:hanging="721"/>
      </w:pPr>
      <w:rPr>
        <w:rFonts w:hint="default"/>
        <w:lang w:val="en-US" w:eastAsia="en-US" w:bidi="ar-SA"/>
      </w:rPr>
    </w:lvl>
    <w:lvl w:ilvl="7" w:tplc="9842C85A">
      <w:numFmt w:val="bullet"/>
      <w:lvlText w:val="•"/>
      <w:lvlJc w:val="left"/>
      <w:pPr>
        <w:ind w:left="7870" w:hanging="721"/>
      </w:pPr>
      <w:rPr>
        <w:rFonts w:hint="default"/>
        <w:lang w:val="en-US" w:eastAsia="en-US" w:bidi="ar-SA"/>
      </w:rPr>
    </w:lvl>
    <w:lvl w:ilvl="8" w:tplc="DDEAEBCA">
      <w:numFmt w:val="bullet"/>
      <w:lvlText w:val="•"/>
      <w:lvlJc w:val="left"/>
      <w:pPr>
        <w:ind w:left="8668" w:hanging="721"/>
      </w:pPr>
      <w:rPr>
        <w:rFonts w:hint="default"/>
        <w:lang w:val="en-US" w:eastAsia="en-US" w:bidi="ar-SA"/>
      </w:rPr>
    </w:lvl>
  </w:abstractNum>
  <w:abstractNum w:abstractNumId="8">
    <w:nsid w:val="2B807F56"/>
    <w:multiLevelType w:val="multilevel"/>
    <w:tmpl w:val="B4F2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C247C4"/>
    <w:multiLevelType w:val="hybridMultilevel"/>
    <w:tmpl w:val="D10A0972"/>
    <w:lvl w:ilvl="0" w:tplc="8DC0A8D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nsid w:val="36E93518"/>
    <w:multiLevelType w:val="hybridMultilevel"/>
    <w:tmpl w:val="2880FEE2"/>
    <w:lvl w:ilvl="0" w:tplc="B2D4FE7E">
      <w:numFmt w:val="bullet"/>
      <w:lvlText w:val="•"/>
      <w:lvlJc w:val="left"/>
      <w:pPr>
        <w:ind w:left="1558" w:hanging="840"/>
      </w:pPr>
      <w:rPr>
        <w:rFonts w:ascii="Trebuchet MS" w:eastAsia="Trebuchet MS" w:hAnsi="Trebuchet MS" w:cs="Trebuchet MS" w:hint="default"/>
        <w:color w:val="231F20"/>
        <w:w w:val="53"/>
        <w:sz w:val="22"/>
        <w:szCs w:val="22"/>
        <w:lang w:val="en-US" w:eastAsia="en-US" w:bidi="ar-SA"/>
      </w:rPr>
    </w:lvl>
    <w:lvl w:ilvl="1" w:tplc="CA2C6CB4">
      <w:numFmt w:val="bullet"/>
      <w:lvlText w:val="•"/>
      <w:lvlJc w:val="left"/>
      <w:pPr>
        <w:ind w:left="2430" w:hanging="840"/>
      </w:pPr>
      <w:rPr>
        <w:rFonts w:hint="default"/>
        <w:lang w:val="en-US" w:eastAsia="en-US" w:bidi="ar-SA"/>
      </w:rPr>
    </w:lvl>
    <w:lvl w:ilvl="2" w:tplc="C20009CA">
      <w:numFmt w:val="bullet"/>
      <w:lvlText w:val="•"/>
      <w:lvlJc w:val="left"/>
      <w:pPr>
        <w:ind w:left="3301" w:hanging="840"/>
      </w:pPr>
      <w:rPr>
        <w:rFonts w:hint="default"/>
        <w:lang w:val="en-US" w:eastAsia="en-US" w:bidi="ar-SA"/>
      </w:rPr>
    </w:lvl>
    <w:lvl w:ilvl="3" w:tplc="FBDEFE30">
      <w:numFmt w:val="bullet"/>
      <w:lvlText w:val="•"/>
      <w:lvlJc w:val="left"/>
      <w:pPr>
        <w:ind w:left="4171" w:hanging="840"/>
      </w:pPr>
      <w:rPr>
        <w:rFonts w:hint="default"/>
        <w:lang w:val="en-US" w:eastAsia="en-US" w:bidi="ar-SA"/>
      </w:rPr>
    </w:lvl>
    <w:lvl w:ilvl="4" w:tplc="111CD3DC">
      <w:numFmt w:val="bullet"/>
      <w:lvlText w:val="•"/>
      <w:lvlJc w:val="left"/>
      <w:pPr>
        <w:ind w:left="5042" w:hanging="840"/>
      </w:pPr>
      <w:rPr>
        <w:rFonts w:hint="default"/>
        <w:lang w:val="en-US" w:eastAsia="en-US" w:bidi="ar-SA"/>
      </w:rPr>
    </w:lvl>
    <w:lvl w:ilvl="5" w:tplc="19AE6782">
      <w:numFmt w:val="bullet"/>
      <w:lvlText w:val="•"/>
      <w:lvlJc w:val="left"/>
      <w:pPr>
        <w:ind w:left="5912" w:hanging="840"/>
      </w:pPr>
      <w:rPr>
        <w:rFonts w:hint="default"/>
        <w:lang w:val="en-US" w:eastAsia="en-US" w:bidi="ar-SA"/>
      </w:rPr>
    </w:lvl>
    <w:lvl w:ilvl="6" w:tplc="67D27300">
      <w:numFmt w:val="bullet"/>
      <w:lvlText w:val="•"/>
      <w:lvlJc w:val="left"/>
      <w:pPr>
        <w:ind w:left="6783" w:hanging="840"/>
      </w:pPr>
      <w:rPr>
        <w:rFonts w:hint="default"/>
        <w:lang w:val="en-US" w:eastAsia="en-US" w:bidi="ar-SA"/>
      </w:rPr>
    </w:lvl>
    <w:lvl w:ilvl="7" w:tplc="3136561E">
      <w:numFmt w:val="bullet"/>
      <w:lvlText w:val="•"/>
      <w:lvlJc w:val="left"/>
      <w:pPr>
        <w:ind w:left="7654" w:hanging="840"/>
      </w:pPr>
      <w:rPr>
        <w:rFonts w:hint="default"/>
        <w:lang w:val="en-US" w:eastAsia="en-US" w:bidi="ar-SA"/>
      </w:rPr>
    </w:lvl>
    <w:lvl w:ilvl="8" w:tplc="40B48C10">
      <w:numFmt w:val="bullet"/>
      <w:lvlText w:val="•"/>
      <w:lvlJc w:val="left"/>
      <w:pPr>
        <w:ind w:left="8524" w:hanging="840"/>
      </w:pPr>
      <w:rPr>
        <w:rFonts w:hint="default"/>
        <w:lang w:val="en-US" w:eastAsia="en-US" w:bidi="ar-SA"/>
      </w:rPr>
    </w:lvl>
  </w:abstractNum>
  <w:abstractNum w:abstractNumId="11">
    <w:nsid w:val="391F130E"/>
    <w:multiLevelType w:val="hybridMultilevel"/>
    <w:tmpl w:val="45149706"/>
    <w:lvl w:ilvl="0" w:tplc="50728FC8">
      <w:start w:val="1"/>
      <w:numFmt w:val="lowerLetter"/>
      <w:lvlText w:val="%1)"/>
      <w:lvlJc w:val="left"/>
      <w:pPr>
        <w:ind w:left="264" w:hanging="165"/>
      </w:pPr>
      <w:rPr>
        <w:rFonts w:ascii="Times New Roman" w:eastAsia="Times New Roman" w:hAnsi="Times New Roman" w:cs="Times New Roman" w:hint="default"/>
        <w:spacing w:val="-1"/>
        <w:w w:val="99"/>
        <w:sz w:val="16"/>
        <w:szCs w:val="16"/>
        <w:lang w:val="en-US" w:eastAsia="en-US" w:bidi="ar-SA"/>
      </w:rPr>
    </w:lvl>
    <w:lvl w:ilvl="1" w:tplc="96F0FD3A">
      <w:numFmt w:val="bullet"/>
      <w:lvlText w:val="•"/>
      <w:lvlJc w:val="left"/>
      <w:pPr>
        <w:ind w:left="370" w:hanging="165"/>
      </w:pPr>
      <w:rPr>
        <w:rFonts w:hint="default"/>
        <w:lang w:val="en-US" w:eastAsia="en-US" w:bidi="ar-SA"/>
      </w:rPr>
    </w:lvl>
    <w:lvl w:ilvl="2" w:tplc="2B863BC8">
      <w:numFmt w:val="bullet"/>
      <w:lvlText w:val="•"/>
      <w:lvlJc w:val="left"/>
      <w:pPr>
        <w:ind w:left="480" w:hanging="165"/>
      </w:pPr>
      <w:rPr>
        <w:rFonts w:hint="default"/>
        <w:lang w:val="en-US" w:eastAsia="en-US" w:bidi="ar-SA"/>
      </w:rPr>
    </w:lvl>
    <w:lvl w:ilvl="3" w:tplc="F09AD648">
      <w:numFmt w:val="bullet"/>
      <w:lvlText w:val="•"/>
      <w:lvlJc w:val="left"/>
      <w:pPr>
        <w:ind w:left="590" w:hanging="165"/>
      </w:pPr>
      <w:rPr>
        <w:rFonts w:hint="default"/>
        <w:lang w:val="en-US" w:eastAsia="en-US" w:bidi="ar-SA"/>
      </w:rPr>
    </w:lvl>
    <w:lvl w:ilvl="4" w:tplc="1AFA52D4">
      <w:numFmt w:val="bullet"/>
      <w:lvlText w:val="•"/>
      <w:lvlJc w:val="left"/>
      <w:pPr>
        <w:ind w:left="700" w:hanging="165"/>
      </w:pPr>
      <w:rPr>
        <w:rFonts w:hint="default"/>
        <w:lang w:val="en-US" w:eastAsia="en-US" w:bidi="ar-SA"/>
      </w:rPr>
    </w:lvl>
    <w:lvl w:ilvl="5" w:tplc="1834DDE0">
      <w:numFmt w:val="bullet"/>
      <w:lvlText w:val="•"/>
      <w:lvlJc w:val="left"/>
      <w:pPr>
        <w:ind w:left="810" w:hanging="165"/>
      </w:pPr>
      <w:rPr>
        <w:rFonts w:hint="default"/>
        <w:lang w:val="en-US" w:eastAsia="en-US" w:bidi="ar-SA"/>
      </w:rPr>
    </w:lvl>
    <w:lvl w:ilvl="6" w:tplc="92BA803E">
      <w:numFmt w:val="bullet"/>
      <w:lvlText w:val="•"/>
      <w:lvlJc w:val="left"/>
      <w:pPr>
        <w:ind w:left="920" w:hanging="165"/>
      </w:pPr>
      <w:rPr>
        <w:rFonts w:hint="default"/>
        <w:lang w:val="en-US" w:eastAsia="en-US" w:bidi="ar-SA"/>
      </w:rPr>
    </w:lvl>
    <w:lvl w:ilvl="7" w:tplc="62362BF4">
      <w:numFmt w:val="bullet"/>
      <w:lvlText w:val="•"/>
      <w:lvlJc w:val="left"/>
      <w:pPr>
        <w:ind w:left="1030" w:hanging="165"/>
      </w:pPr>
      <w:rPr>
        <w:rFonts w:hint="default"/>
        <w:lang w:val="en-US" w:eastAsia="en-US" w:bidi="ar-SA"/>
      </w:rPr>
    </w:lvl>
    <w:lvl w:ilvl="8" w:tplc="A2C2543A">
      <w:numFmt w:val="bullet"/>
      <w:lvlText w:val="•"/>
      <w:lvlJc w:val="left"/>
      <w:pPr>
        <w:ind w:left="1140" w:hanging="165"/>
      </w:pPr>
      <w:rPr>
        <w:rFonts w:hint="default"/>
        <w:lang w:val="en-US" w:eastAsia="en-US" w:bidi="ar-SA"/>
      </w:rPr>
    </w:lvl>
  </w:abstractNum>
  <w:abstractNum w:abstractNumId="12">
    <w:nsid w:val="3A5E5C08"/>
    <w:multiLevelType w:val="hybridMultilevel"/>
    <w:tmpl w:val="B914C2F2"/>
    <w:lvl w:ilvl="0" w:tplc="5492EFF8">
      <w:numFmt w:val="bullet"/>
      <w:lvlText w:val="●"/>
      <w:lvlJc w:val="left"/>
      <w:pPr>
        <w:ind w:left="2130" w:hanging="360"/>
      </w:pPr>
      <w:rPr>
        <w:rFonts w:ascii="Arial MT" w:eastAsia="Arial MT" w:hAnsi="Arial MT" w:cs="Arial MT" w:hint="default"/>
        <w:w w:val="60"/>
        <w:sz w:val="24"/>
        <w:szCs w:val="24"/>
        <w:lang w:val="en-US" w:eastAsia="en-US" w:bidi="ar-SA"/>
      </w:rPr>
    </w:lvl>
    <w:lvl w:ilvl="1" w:tplc="B9B4D604">
      <w:numFmt w:val="bullet"/>
      <w:lvlText w:val="•"/>
      <w:lvlJc w:val="left"/>
      <w:pPr>
        <w:ind w:left="3070" w:hanging="360"/>
      </w:pPr>
      <w:rPr>
        <w:rFonts w:hint="default"/>
        <w:lang w:val="en-US" w:eastAsia="en-US" w:bidi="ar-SA"/>
      </w:rPr>
    </w:lvl>
    <w:lvl w:ilvl="2" w:tplc="D82C9284">
      <w:numFmt w:val="bullet"/>
      <w:lvlText w:val="•"/>
      <w:lvlJc w:val="left"/>
      <w:pPr>
        <w:ind w:left="4000" w:hanging="360"/>
      </w:pPr>
      <w:rPr>
        <w:rFonts w:hint="default"/>
        <w:lang w:val="en-US" w:eastAsia="en-US" w:bidi="ar-SA"/>
      </w:rPr>
    </w:lvl>
    <w:lvl w:ilvl="3" w:tplc="57ACB708">
      <w:numFmt w:val="bullet"/>
      <w:lvlText w:val="•"/>
      <w:lvlJc w:val="left"/>
      <w:pPr>
        <w:ind w:left="4930" w:hanging="360"/>
      </w:pPr>
      <w:rPr>
        <w:rFonts w:hint="default"/>
        <w:lang w:val="en-US" w:eastAsia="en-US" w:bidi="ar-SA"/>
      </w:rPr>
    </w:lvl>
    <w:lvl w:ilvl="4" w:tplc="20663232">
      <w:numFmt w:val="bullet"/>
      <w:lvlText w:val="•"/>
      <w:lvlJc w:val="left"/>
      <w:pPr>
        <w:ind w:left="5860" w:hanging="360"/>
      </w:pPr>
      <w:rPr>
        <w:rFonts w:hint="default"/>
        <w:lang w:val="en-US" w:eastAsia="en-US" w:bidi="ar-SA"/>
      </w:rPr>
    </w:lvl>
    <w:lvl w:ilvl="5" w:tplc="03EA7C0C">
      <w:numFmt w:val="bullet"/>
      <w:lvlText w:val="•"/>
      <w:lvlJc w:val="left"/>
      <w:pPr>
        <w:ind w:left="6790" w:hanging="360"/>
      </w:pPr>
      <w:rPr>
        <w:rFonts w:hint="default"/>
        <w:lang w:val="en-US" w:eastAsia="en-US" w:bidi="ar-SA"/>
      </w:rPr>
    </w:lvl>
    <w:lvl w:ilvl="6" w:tplc="7766FC5E">
      <w:numFmt w:val="bullet"/>
      <w:lvlText w:val="•"/>
      <w:lvlJc w:val="left"/>
      <w:pPr>
        <w:ind w:left="7720" w:hanging="360"/>
      </w:pPr>
      <w:rPr>
        <w:rFonts w:hint="default"/>
        <w:lang w:val="en-US" w:eastAsia="en-US" w:bidi="ar-SA"/>
      </w:rPr>
    </w:lvl>
    <w:lvl w:ilvl="7" w:tplc="4334766A">
      <w:numFmt w:val="bullet"/>
      <w:lvlText w:val="•"/>
      <w:lvlJc w:val="left"/>
      <w:pPr>
        <w:ind w:left="8650" w:hanging="360"/>
      </w:pPr>
      <w:rPr>
        <w:rFonts w:hint="default"/>
        <w:lang w:val="en-US" w:eastAsia="en-US" w:bidi="ar-SA"/>
      </w:rPr>
    </w:lvl>
    <w:lvl w:ilvl="8" w:tplc="2AA20548">
      <w:numFmt w:val="bullet"/>
      <w:lvlText w:val="•"/>
      <w:lvlJc w:val="left"/>
      <w:pPr>
        <w:ind w:left="9580" w:hanging="360"/>
      </w:pPr>
      <w:rPr>
        <w:rFonts w:hint="default"/>
        <w:lang w:val="en-US" w:eastAsia="en-US" w:bidi="ar-SA"/>
      </w:rPr>
    </w:lvl>
  </w:abstractNum>
  <w:abstractNum w:abstractNumId="13">
    <w:nsid w:val="419537D1"/>
    <w:multiLevelType w:val="hybridMultilevel"/>
    <w:tmpl w:val="F614FFA4"/>
    <w:lvl w:ilvl="0" w:tplc="EEB421B2">
      <w:start w:val="2"/>
      <w:numFmt w:val="upperRoman"/>
      <w:lvlText w:val="%1."/>
      <w:lvlJc w:val="right"/>
      <w:pPr>
        <w:tabs>
          <w:tab w:val="num" w:pos="720"/>
        </w:tabs>
        <w:ind w:left="720" w:hanging="360"/>
      </w:pPr>
    </w:lvl>
    <w:lvl w:ilvl="1" w:tplc="328C77E8" w:tentative="1">
      <w:start w:val="1"/>
      <w:numFmt w:val="decimal"/>
      <w:lvlText w:val="%2."/>
      <w:lvlJc w:val="left"/>
      <w:pPr>
        <w:tabs>
          <w:tab w:val="num" w:pos="1440"/>
        </w:tabs>
        <w:ind w:left="1440" w:hanging="360"/>
      </w:pPr>
    </w:lvl>
    <w:lvl w:ilvl="2" w:tplc="9A484AE4" w:tentative="1">
      <w:start w:val="1"/>
      <w:numFmt w:val="decimal"/>
      <w:lvlText w:val="%3."/>
      <w:lvlJc w:val="left"/>
      <w:pPr>
        <w:tabs>
          <w:tab w:val="num" w:pos="2160"/>
        </w:tabs>
        <w:ind w:left="2160" w:hanging="360"/>
      </w:pPr>
    </w:lvl>
    <w:lvl w:ilvl="3" w:tplc="9A588672" w:tentative="1">
      <w:start w:val="1"/>
      <w:numFmt w:val="decimal"/>
      <w:lvlText w:val="%4."/>
      <w:lvlJc w:val="left"/>
      <w:pPr>
        <w:tabs>
          <w:tab w:val="num" w:pos="2880"/>
        </w:tabs>
        <w:ind w:left="2880" w:hanging="360"/>
      </w:pPr>
    </w:lvl>
    <w:lvl w:ilvl="4" w:tplc="3F2CE3EA" w:tentative="1">
      <w:start w:val="1"/>
      <w:numFmt w:val="decimal"/>
      <w:lvlText w:val="%5."/>
      <w:lvlJc w:val="left"/>
      <w:pPr>
        <w:tabs>
          <w:tab w:val="num" w:pos="3600"/>
        </w:tabs>
        <w:ind w:left="3600" w:hanging="360"/>
      </w:pPr>
    </w:lvl>
    <w:lvl w:ilvl="5" w:tplc="43FCA8EC" w:tentative="1">
      <w:start w:val="1"/>
      <w:numFmt w:val="decimal"/>
      <w:lvlText w:val="%6."/>
      <w:lvlJc w:val="left"/>
      <w:pPr>
        <w:tabs>
          <w:tab w:val="num" w:pos="4320"/>
        </w:tabs>
        <w:ind w:left="4320" w:hanging="360"/>
      </w:pPr>
    </w:lvl>
    <w:lvl w:ilvl="6" w:tplc="E65E46D0" w:tentative="1">
      <w:start w:val="1"/>
      <w:numFmt w:val="decimal"/>
      <w:lvlText w:val="%7."/>
      <w:lvlJc w:val="left"/>
      <w:pPr>
        <w:tabs>
          <w:tab w:val="num" w:pos="5040"/>
        </w:tabs>
        <w:ind w:left="5040" w:hanging="360"/>
      </w:pPr>
    </w:lvl>
    <w:lvl w:ilvl="7" w:tplc="E6B4039A" w:tentative="1">
      <w:start w:val="1"/>
      <w:numFmt w:val="decimal"/>
      <w:lvlText w:val="%8."/>
      <w:lvlJc w:val="left"/>
      <w:pPr>
        <w:tabs>
          <w:tab w:val="num" w:pos="5760"/>
        </w:tabs>
        <w:ind w:left="5760" w:hanging="360"/>
      </w:pPr>
    </w:lvl>
    <w:lvl w:ilvl="8" w:tplc="A05EDDE4" w:tentative="1">
      <w:start w:val="1"/>
      <w:numFmt w:val="decimal"/>
      <w:lvlText w:val="%9."/>
      <w:lvlJc w:val="left"/>
      <w:pPr>
        <w:tabs>
          <w:tab w:val="num" w:pos="6480"/>
        </w:tabs>
        <w:ind w:left="6480" w:hanging="360"/>
      </w:pPr>
    </w:lvl>
  </w:abstractNum>
  <w:abstractNum w:abstractNumId="14">
    <w:nsid w:val="42EA586B"/>
    <w:multiLevelType w:val="hybridMultilevel"/>
    <w:tmpl w:val="7B0C16AE"/>
    <w:lvl w:ilvl="0" w:tplc="7CF2CBE6">
      <w:start w:val="1"/>
      <w:numFmt w:val="decimal"/>
      <w:lvlText w:val="%1."/>
      <w:lvlJc w:val="left"/>
      <w:pPr>
        <w:ind w:left="335" w:hanging="240"/>
      </w:pPr>
      <w:rPr>
        <w:rFonts w:ascii="Times New Roman" w:eastAsia="Times New Roman" w:hAnsi="Times New Roman" w:cs="Times New Roman" w:hint="default"/>
        <w:w w:val="100"/>
        <w:sz w:val="24"/>
        <w:szCs w:val="24"/>
        <w:lang w:val="en-US" w:eastAsia="en-US" w:bidi="ar-SA"/>
      </w:rPr>
    </w:lvl>
    <w:lvl w:ilvl="1" w:tplc="C950BE70">
      <w:numFmt w:val="bullet"/>
      <w:lvlText w:val="•"/>
      <w:lvlJc w:val="left"/>
      <w:pPr>
        <w:ind w:left="934" w:hanging="240"/>
      </w:pPr>
      <w:rPr>
        <w:rFonts w:hint="default"/>
        <w:lang w:val="en-US" w:eastAsia="en-US" w:bidi="ar-SA"/>
      </w:rPr>
    </w:lvl>
    <w:lvl w:ilvl="2" w:tplc="5DFE564E">
      <w:numFmt w:val="bullet"/>
      <w:lvlText w:val="•"/>
      <w:lvlJc w:val="left"/>
      <w:pPr>
        <w:ind w:left="1528" w:hanging="240"/>
      </w:pPr>
      <w:rPr>
        <w:rFonts w:hint="default"/>
        <w:lang w:val="en-US" w:eastAsia="en-US" w:bidi="ar-SA"/>
      </w:rPr>
    </w:lvl>
    <w:lvl w:ilvl="3" w:tplc="829E650E">
      <w:numFmt w:val="bullet"/>
      <w:lvlText w:val="•"/>
      <w:lvlJc w:val="left"/>
      <w:pPr>
        <w:ind w:left="2122" w:hanging="240"/>
      </w:pPr>
      <w:rPr>
        <w:rFonts w:hint="default"/>
        <w:lang w:val="en-US" w:eastAsia="en-US" w:bidi="ar-SA"/>
      </w:rPr>
    </w:lvl>
    <w:lvl w:ilvl="4" w:tplc="26E6BCEE">
      <w:numFmt w:val="bullet"/>
      <w:lvlText w:val="•"/>
      <w:lvlJc w:val="left"/>
      <w:pPr>
        <w:ind w:left="2716" w:hanging="240"/>
      </w:pPr>
      <w:rPr>
        <w:rFonts w:hint="default"/>
        <w:lang w:val="en-US" w:eastAsia="en-US" w:bidi="ar-SA"/>
      </w:rPr>
    </w:lvl>
    <w:lvl w:ilvl="5" w:tplc="766A1DC8">
      <w:numFmt w:val="bullet"/>
      <w:lvlText w:val="•"/>
      <w:lvlJc w:val="left"/>
      <w:pPr>
        <w:ind w:left="3310" w:hanging="240"/>
      </w:pPr>
      <w:rPr>
        <w:rFonts w:hint="default"/>
        <w:lang w:val="en-US" w:eastAsia="en-US" w:bidi="ar-SA"/>
      </w:rPr>
    </w:lvl>
    <w:lvl w:ilvl="6" w:tplc="F30CA0CE">
      <w:numFmt w:val="bullet"/>
      <w:lvlText w:val="•"/>
      <w:lvlJc w:val="left"/>
      <w:pPr>
        <w:ind w:left="3904" w:hanging="240"/>
      </w:pPr>
      <w:rPr>
        <w:rFonts w:hint="default"/>
        <w:lang w:val="en-US" w:eastAsia="en-US" w:bidi="ar-SA"/>
      </w:rPr>
    </w:lvl>
    <w:lvl w:ilvl="7" w:tplc="6A3845A2">
      <w:numFmt w:val="bullet"/>
      <w:lvlText w:val="•"/>
      <w:lvlJc w:val="left"/>
      <w:pPr>
        <w:ind w:left="4498" w:hanging="240"/>
      </w:pPr>
      <w:rPr>
        <w:rFonts w:hint="default"/>
        <w:lang w:val="en-US" w:eastAsia="en-US" w:bidi="ar-SA"/>
      </w:rPr>
    </w:lvl>
    <w:lvl w:ilvl="8" w:tplc="BFAEF308">
      <w:numFmt w:val="bullet"/>
      <w:lvlText w:val="•"/>
      <w:lvlJc w:val="left"/>
      <w:pPr>
        <w:ind w:left="5092" w:hanging="240"/>
      </w:pPr>
      <w:rPr>
        <w:rFonts w:hint="default"/>
        <w:lang w:val="en-US" w:eastAsia="en-US" w:bidi="ar-SA"/>
      </w:rPr>
    </w:lvl>
  </w:abstractNum>
  <w:abstractNum w:abstractNumId="15">
    <w:nsid w:val="43461009"/>
    <w:multiLevelType w:val="hybridMultilevel"/>
    <w:tmpl w:val="C3345C5C"/>
    <w:lvl w:ilvl="0" w:tplc="97947530">
      <w:start w:val="1"/>
      <w:numFmt w:val="lowerLetter"/>
      <w:lvlText w:val="%1)"/>
      <w:lvlJc w:val="left"/>
      <w:pPr>
        <w:ind w:left="619" w:hanging="162"/>
        <w:jc w:val="right"/>
      </w:pPr>
      <w:rPr>
        <w:rFonts w:ascii="Calibri" w:eastAsia="Calibri" w:hAnsi="Calibri" w:cs="Calibri" w:hint="default"/>
        <w:spacing w:val="-1"/>
        <w:w w:val="100"/>
        <w:sz w:val="16"/>
        <w:szCs w:val="16"/>
        <w:lang w:val="en-US" w:eastAsia="en-US" w:bidi="ar-SA"/>
      </w:rPr>
    </w:lvl>
    <w:lvl w:ilvl="1" w:tplc="48AEBC76">
      <w:numFmt w:val="bullet"/>
      <w:lvlText w:val="•"/>
      <w:lvlJc w:val="left"/>
      <w:pPr>
        <w:ind w:left="722" w:hanging="162"/>
      </w:pPr>
      <w:rPr>
        <w:rFonts w:hint="default"/>
        <w:lang w:val="en-US" w:eastAsia="en-US" w:bidi="ar-SA"/>
      </w:rPr>
    </w:lvl>
    <w:lvl w:ilvl="2" w:tplc="96886A36">
      <w:numFmt w:val="bullet"/>
      <w:lvlText w:val="•"/>
      <w:lvlJc w:val="left"/>
      <w:pPr>
        <w:ind w:left="824" w:hanging="162"/>
      </w:pPr>
      <w:rPr>
        <w:rFonts w:hint="default"/>
        <w:lang w:val="en-US" w:eastAsia="en-US" w:bidi="ar-SA"/>
      </w:rPr>
    </w:lvl>
    <w:lvl w:ilvl="3" w:tplc="1DD6F660">
      <w:numFmt w:val="bullet"/>
      <w:lvlText w:val="•"/>
      <w:lvlJc w:val="left"/>
      <w:pPr>
        <w:ind w:left="926" w:hanging="162"/>
      </w:pPr>
      <w:rPr>
        <w:rFonts w:hint="default"/>
        <w:lang w:val="en-US" w:eastAsia="en-US" w:bidi="ar-SA"/>
      </w:rPr>
    </w:lvl>
    <w:lvl w:ilvl="4" w:tplc="6D387836">
      <w:numFmt w:val="bullet"/>
      <w:lvlText w:val="•"/>
      <w:lvlJc w:val="left"/>
      <w:pPr>
        <w:ind w:left="1028" w:hanging="162"/>
      </w:pPr>
      <w:rPr>
        <w:rFonts w:hint="default"/>
        <w:lang w:val="en-US" w:eastAsia="en-US" w:bidi="ar-SA"/>
      </w:rPr>
    </w:lvl>
    <w:lvl w:ilvl="5" w:tplc="29007270">
      <w:numFmt w:val="bullet"/>
      <w:lvlText w:val="•"/>
      <w:lvlJc w:val="left"/>
      <w:pPr>
        <w:ind w:left="1130" w:hanging="162"/>
      </w:pPr>
      <w:rPr>
        <w:rFonts w:hint="default"/>
        <w:lang w:val="en-US" w:eastAsia="en-US" w:bidi="ar-SA"/>
      </w:rPr>
    </w:lvl>
    <w:lvl w:ilvl="6" w:tplc="C8CA9A82">
      <w:numFmt w:val="bullet"/>
      <w:lvlText w:val="•"/>
      <w:lvlJc w:val="left"/>
      <w:pPr>
        <w:ind w:left="1232" w:hanging="162"/>
      </w:pPr>
      <w:rPr>
        <w:rFonts w:hint="default"/>
        <w:lang w:val="en-US" w:eastAsia="en-US" w:bidi="ar-SA"/>
      </w:rPr>
    </w:lvl>
    <w:lvl w:ilvl="7" w:tplc="18B2A8E0">
      <w:numFmt w:val="bullet"/>
      <w:lvlText w:val="•"/>
      <w:lvlJc w:val="left"/>
      <w:pPr>
        <w:ind w:left="1334" w:hanging="162"/>
      </w:pPr>
      <w:rPr>
        <w:rFonts w:hint="default"/>
        <w:lang w:val="en-US" w:eastAsia="en-US" w:bidi="ar-SA"/>
      </w:rPr>
    </w:lvl>
    <w:lvl w:ilvl="8" w:tplc="1F7ACE20">
      <w:numFmt w:val="bullet"/>
      <w:lvlText w:val="•"/>
      <w:lvlJc w:val="left"/>
      <w:pPr>
        <w:ind w:left="1436" w:hanging="162"/>
      </w:pPr>
      <w:rPr>
        <w:rFonts w:hint="default"/>
        <w:lang w:val="en-US" w:eastAsia="en-US" w:bidi="ar-SA"/>
      </w:rPr>
    </w:lvl>
  </w:abstractNum>
  <w:abstractNum w:abstractNumId="16">
    <w:nsid w:val="4CD54421"/>
    <w:multiLevelType w:val="hybridMultilevel"/>
    <w:tmpl w:val="7B0C16AE"/>
    <w:lvl w:ilvl="0" w:tplc="7CF2CBE6">
      <w:start w:val="1"/>
      <w:numFmt w:val="decimal"/>
      <w:lvlText w:val="%1."/>
      <w:lvlJc w:val="left"/>
      <w:pPr>
        <w:ind w:left="335" w:hanging="240"/>
      </w:pPr>
      <w:rPr>
        <w:rFonts w:ascii="Times New Roman" w:eastAsia="Times New Roman" w:hAnsi="Times New Roman" w:cs="Times New Roman" w:hint="default"/>
        <w:w w:val="100"/>
        <w:sz w:val="24"/>
        <w:szCs w:val="24"/>
        <w:lang w:val="en-US" w:eastAsia="en-US" w:bidi="ar-SA"/>
      </w:rPr>
    </w:lvl>
    <w:lvl w:ilvl="1" w:tplc="C950BE70">
      <w:numFmt w:val="bullet"/>
      <w:lvlText w:val="•"/>
      <w:lvlJc w:val="left"/>
      <w:pPr>
        <w:ind w:left="934" w:hanging="240"/>
      </w:pPr>
      <w:rPr>
        <w:rFonts w:hint="default"/>
        <w:lang w:val="en-US" w:eastAsia="en-US" w:bidi="ar-SA"/>
      </w:rPr>
    </w:lvl>
    <w:lvl w:ilvl="2" w:tplc="5DFE564E">
      <w:numFmt w:val="bullet"/>
      <w:lvlText w:val="•"/>
      <w:lvlJc w:val="left"/>
      <w:pPr>
        <w:ind w:left="1528" w:hanging="240"/>
      </w:pPr>
      <w:rPr>
        <w:rFonts w:hint="default"/>
        <w:lang w:val="en-US" w:eastAsia="en-US" w:bidi="ar-SA"/>
      </w:rPr>
    </w:lvl>
    <w:lvl w:ilvl="3" w:tplc="829E650E">
      <w:numFmt w:val="bullet"/>
      <w:lvlText w:val="•"/>
      <w:lvlJc w:val="left"/>
      <w:pPr>
        <w:ind w:left="2122" w:hanging="240"/>
      </w:pPr>
      <w:rPr>
        <w:rFonts w:hint="default"/>
        <w:lang w:val="en-US" w:eastAsia="en-US" w:bidi="ar-SA"/>
      </w:rPr>
    </w:lvl>
    <w:lvl w:ilvl="4" w:tplc="26E6BCEE">
      <w:numFmt w:val="bullet"/>
      <w:lvlText w:val="•"/>
      <w:lvlJc w:val="left"/>
      <w:pPr>
        <w:ind w:left="2716" w:hanging="240"/>
      </w:pPr>
      <w:rPr>
        <w:rFonts w:hint="default"/>
        <w:lang w:val="en-US" w:eastAsia="en-US" w:bidi="ar-SA"/>
      </w:rPr>
    </w:lvl>
    <w:lvl w:ilvl="5" w:tplc="766A1DC8">
      <w:numFmt w:val="bullet"/>
      <w:lvlText w:val="•"/>
      <w:lvlJc w:val="left"/>
      <w:pPr>
        <w:ind w:left="3310" w:hanging="240"/>
      </w:pPr>
      <w:rPr>
        <w:rFonts w:hint="default"/>
        <w:lang w:val="en-US" w:eastAsia="en-US" w:bidi="ar-SA"/>
      </w:rPr>
    </w:lvl>
    <w:lvl w:ilvl="6" w:tplc="F30CA0CE">
      <w:numFmt w:val="bullet"/>
      <w:lvlText w:val="•"/>
      <w:lvlJc w:val="left"/>
      <w:pPr>
        <w:ind w:left="3904" w:hanging="240"/>
      </w:pPr>
      <w:rPr>
        <w:rFonts w:hint="default"/>
        <w:lang w:val="en-US" w:eastAsia="en-US" w:bidi="ar-SA"/>
      </w:rPr>
    </w:lvl>
    <w:lvl w:ilvl="7" w:tplc="6A3845A2">
      <w:numFmt w:val="bullet"/>
      <w:lvlText w:val="•"/>
      <w:lvlJc w:val="left"/>
      <w:pPr>
        <w:ind w:left="4498" w:hanging="240"/>
      </w:pPr>
      <w:rPr>
        <w:rFonts w:hint="default"/>
        <w:lang w:val="en-US" w:eastAsia="en-US" w:bidi="ar-SA"/>
      </w:rPr>
    </w:lvl>
    <w:lvl w:ilvl="8" w:tplc="BFAEF308">
      <w:numFmt w:val="bullet"/>
      <w:lvlText w:val="•"/>
      <w:lvlJc w:val="left"/>
      <w:pPr>
        <w:ind w:left="5092" w:hanging="240"/>
      </w:pPr>
      <w:rPr>
        <w:rFonts w:hint="default"/>
        <w:lang w:val="en-US" w:eastAsia="en-US" w:bidi="ar-SA"/>
      </w:rPr>
    </w:lvl>
  </w:abstractNum>
  <w:abstractNum w:abstractNumId="17">
    <w:nsid w:val="5290184E"/>
    <w:multiLevelType w:val="hybridMultilevel"/>
    <w:tmpl w:val="2DCEA78A"/>
    <w:lvl w:ilvl="0" w:tplc="DB8400C4">
      <w:start w:val="1"/>
      <w:numFmt w:val="lowerLetter"/>
      <w:lvlText w:val="%1."/>
      <w:lvlJc w:val="left"/>
      <w:pPr>
        <w:ind w:left="2279" w:hanging="720"/>
      </w:pPr>
      <w:rPr>
        <w:rFonts w:ascii="Trebuchet MS" w:eastAsia="Trebuchet MS" w:hAnsi="Trebuchet MS" w:cs="Trebuchet MS" w:hint="default"/>
        <w:color w:val="231F20"/>
        <w:w w:val="77"/>
        <w:sz w:val="22"/>
        <w:szCs w:val="22"/>
        <w:lang w:val="en-US" w:eastAsia="en-US" w:bidi="ar-SA"/>
      </w:rPr>
    </w:lvl>
    <w:lvl w:ilvl="1" w:tplc="D9B2298E">
      <w:numFmt w:val="bullet"/>
      <w:lvlText w:val="•"/>
      <w:lvlJc w:val="left"/>
      <w:pPr>
        <w:ind w:left="3078" w:hanging="720"/>
      </w:pPr>
      <w:rPr>
        <w:rFonts w:hint="default"/>
        <w:lang w:val="en-US" w:eastAsia="en-US" w:bidi="ar-SA"/>
      </w:rPr>
    </w:lvl>
    <w:lvl w:ilvl="2" w:tplc="97A05682">
      <w:numFmt w:val="bullet"/>
      <w:lvlText w:val="•"/>
      <w:lvlJc w:val="left"/>
      <w:pPr>
        <w:ind w:left="3877" w:hanging="720"/>
      </w:pPr>
      <w:rPr>
        <w:rFonts w:hint="default"/>
        <w:lang w:val="en-US" w:eastAsia="en-US" w:bidi="ar-SA"/>
      </w:rPr>
    </w:lvl>
    <w:lvl w:ilvl="3" w:tplc="54FA7E6C">
      <w:numFmt w:val="bullet"/>
      <w:lvlText w:val="•"/>
      <w:lvlJc w:val="left"/>
      <w:pPr>
        <w:ind w:left="4675" w:hanging="720"/>
      </w:pPr>
      <w:rPr>
        <w:rFonts w:hint="default"/>
        <w:lang w:val="en-US" w:eastAsia="en-US" w:bidi="ar-SA"/>
      </w:rPr>
    </w:lvl>
    <w:lvl w:ilvl="4" w:tplc="9A22A9B0">
      <w:numFmt w:val="bullet"/>
      <w:lvlText w:val="•"/>
      <w:lvlJc w:val="left"/>
      <w:pPr>
        <w:ind w:left="5474" w:hanging="720"/>
      </w:pPr>
      <w:rPr>
        <w:rFonts w:hint="default"/>
        <w:lang w:val="en-US" w:eastAsia="en-US" w:bidi="ar-SA"/>
      </w:rPr>
    </w:lvl>
    <w:lvl w:ilvl="5" w:tplc="68BC6C9E">
      <w:numFmt w:val="bullet"/>
      <w:lvlText w:val="•"/>
      <w:lvlJc w:val="left"/>
      <w:pPr>
        <w:ind w:left="6272" w:hanging="720"/>
      </w:pPr>
      <w:rPr>
        <w:rFonts w:hint="default"/>
        <w:lang w:val="en-US" w:eastAsia="en-US" w:bidi="ar-SA"/>
      </w:rPr>
    </w:lvl>
    <w:lvl w:ilvl="6" w:tplc="8CA89EB6">
      <w:numFmt w:val="bullet"/>
      <w:lvlText w:val="•"/>
      <w:lvlJc w:val="left"/>
      <w:pPr>
        <w:ind w:left="7071" w:hanging="720"/>
      </w:pPr>
      <w:rPr>
        <w:rFonts w:hint="default"/>
        <w:lang w:val="en-US" w:eastAsia="en-US" w:bidi="ar-SA"/>
      </w:rPr>
    </w:lvl>
    <w:lvl w:ilvl="7" w:tplc="5D70E5A6">
      <w:numFmt w:val="bullet"/>
      <w:lvlText w:val="•"/>
      <w:lvlJc w:val="left"/>
      <w:pPr>
        <w:ind w:left="7870" w:hanging="720"/>
      </w:pPr>
      <w:rPr>
        <w:rFonts w:hint="default"/>
        <w:lang w:val="en-US" w:eastAsia="en-US" w:bidi="ar-SA"/>
      </w:rPr>
    </w:lvl>
    <w:lvl w:ilvl="8" w:tplc="976A4E6E">
      <w:numFmt w:val="bullet"/>
      <w:lvlText w:val="•"/>
      <w:lvlJc w:val="left"/>
      <w:pPr>
        <w:ind w:left="8668" w:hanging="720"/>
      </w:pPr>
      <w:rPr>
        <w:rFonts w:hint="default"/>
        <w:lang w:val="en-US" w:eastAsia="en-US" w:bidi="ar-SA"/>
      </w:rPr>
    </w:lvl>
  </w:abstractNum>
  <w:abstractNum w:abstractNumId="18">
    <w:nsid w:val="595F5D44"/>
    <w:multiLevelType w:val="multilevel"/>
    <w:tmpl w:val="954E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BE06AC2"/>
    <w:multiLevelType w:val="hybridMultilevel"/>
    <w:tmpl w:val="DB6A287E"/>
    <w:lvl w:ilvl="0" w:tplc="D5326EF0">
      <w:start w:val="1"/>
      <w:numFmt w:val="lowerLetter"/>
      <w:lvlText w:val="%1)"/>
      <w:lvlJc w:val="left"/>
      <w:pPr>
        <w:ind w:left="517" w:hanging="134"/>
        <w:jc w:val="right"/>
      </w:pPr>
      <w:rPr>
        <w:rFonts w:hint="default"/>
        <w:spacing w:val="-1"/>
        <w:w w:val="99"/>
        <w:lang w:val="en-US" w:eastAsia="en-US" w:bidi="ar-SA"/>
      </w:rPr>
    </w:lvl>
    <w:lvl w:ilvl="1" w:tplc="574455C2">
      <w:numFmt w:val="bullet"/>
      <w:lvlText w:val="•"/>
      <w:lvlJc w:val="left"/>
      <w:pPr>
        <w:ind w:left="604" w:hanging="134"/>
      </w:pPr>
      <w:rPr>
        <w:rFonts w:hint="default"/>
        <w:lang w:val="en-US" w:eastAsia="en-US" w:bidi="ar-SA"/>
      </w:rPr>
    </w:lvl>
    <w:lvl w:ilvl="2" w:tplc="4A5E644C">
      <w:numFmt w:val="bullet"/>
      <w:lvlText w:val="•"/>
      <w:lvlJc w:val="left"/>
      <w:pPr>
        <w:ind w:left="688" w:hanging="134"/>
      </w:pPr>
      <w:rPr>
        <w:rFonts w:hint="default"/>
        <w:lang w:val="en-US" w:eastAsia="en-US" w:bidi="ar-SA"/>
      </w:rPr>
    </w:lvl>
    <w:lvl w:ilvl="3" w:tplc="3258CA3C">
      <w:numFmt w:val="bullet"/>
      <w:lvlText w:val="•"/>
      <w:lvlJc w:val="left"/>
      <w:pPr>
        <w:ind w:left="772" w:hanging="134"/>
      </w:pPr>
      <w:rPr>
        <w:rFonts w:hint="default"/>
        <w:lang w:val="en-US" w:eastAsia="en-US" w:bidi="ar-SA"/>
      </w:rPr>
    </w:lvl>
    <w:lvl w:ilvl="4" w:tplc="173485B8">
      <w:numFmt w:val="bullet"/>
      <w:lvlText w:val="•"/>
      <w:lvlJc w:val="left"/>
      <w:pPr>
        <w:ind w:left="856" w:hanging="134"/>
      </w:pPr>
      <w:rPr>
        <w:rFonts w:hint="default"/>
        <w:lang w:val="en-US" w:eastAsia="en-US" w:bidi="ar-SA"/>
      </w:rPr>
    </w:lvl>
    <w:lvl w:ilvl="5" w:tplc="519E7298">
      <w:numFmt w:val="bullet"/>
      <w:lvlText w:val="•"/>
      <w:lvlJc w:val="left"/>
      <w:pPr>
        <w:ind w:left="940" w:hanging="134"/>
      </w:pPr>
      <w:rPr>
        <w:rFonts w:hint="default"/>
        <w:lang w:val="en-US" w:eastAsia="en-US" w:bidi="ar-SA"/>
      </w:rPr>
    </w:lvl>
    <w:lvl w:ilvl="6" w:tplc="BFCA1856">
      <w:numFmt w:val="bullet"/>
      <w:lvlText w:val="•"/>
      <w:lvlJc w:val="left"/>
      <w:pPr>
        <w:ind w:left="1024" w:hanging="134"/>
      </w:pPr>
      <w:rPr>
        <w:rFonts w:hint="default"/>
        <w:lang w:val="en-US" w:eastAsia="en-US" w:bidi="ar-SA"/>
      </w:rPr>
    </w:lvl>
    <w:lvl w:ilvl="7" w:tplc="027A694E">
      <w:numFmt w:val="bullet"/>
      <w:lvlText w:val="•"/>
      <w:lvlJc w:val="left"/>
      <w:pPr>
        <w:ind w:left="1108" w:hanging="134"/>
      </w:pPr>
      <w:rPr>
        <w:rFonts w:hint="default"/>
        <w:lang w:val="en-US" w:eastAsia="en-US" w:bidi="ar-SA"/>
      </w:rPr>
    </w:lvl>
    <w:lvl w:ilvl="8" w:tplc="56824EF2">
      <w:numFmt w:val="bullet"/>
      <w:lvlText w:val="•"/>
      <w:lvlJc w:val="left"/>
      <w:pPr>
        <w:ind w:left="1192" w:hanging="134"/>
      </w:pPr>
      <w:rPr>
        <w:rFonts w:hint="default"/>
        <w:lang w:val="en-US" w:eastAsia="en-US" w:bidi="ar-SA"/>
      </w:rPr>
    </w:lvl>
  </w:abstractNum>
  <w:abstractNum w:abstractNumId="20">
    <w:nsid w:val="617F0E4A"/>
    <w:multiLevelType w:val="hybridMultilevel"/>
    <w:tmpl w:val="C6BA7186"/>
    <w:lvl w:ilvl="0" w:tplc="AA70366A">
      <w:start w:val="1"/>
      <w:numFmt w:val="lowerLetter"/>
      <w:lvlText w:val="%1)"/>
      <w:lvlJc w:val="left"/>
      <w:pPr>
        <w:ind w:left="1162" w:hanging="165"/>
      </w:pPr>
      <w:rPr>
        <w:rFonts w:ascii="Times New Roman" w:eastAsia="Times New Roman" w:hAnsi="Times New Roman" w:cs="Times New Roman" w:hint="default"/>
        <w:spacing w:val="-1"/>
        <w:w w:val="99"/>
        <w:sz w:val="16"/>
        <w:szCs w:val="16"/>
        <w:lang w:val="en-US" w:eastAsia="en-US" w:bidi="ar-SA"/>
      </w:rPr>
    </w:lvl>
    <w:lvl w:ilvl="1" w:tplc="E1AAF79C">
      <w:numFmt w:val="bullet"/>
      <w:lvlText w:val="•"/>
      <w:lvlJc w:val="left"/>
      <w:pPr>
        <w:ind w:left="1316" w:hanging="165"/>
      </w:pPr>
      <w:rPr>
        <w:rFonts w:hint="default"/>
        <w:lang w:val="en-US" w:eastAsia="en-US" w:bidi="ar-SA"/>
      </w:rPr>
    </w:lvl>
    <w:lvl w:ilvl="2" w:tplc="E404FB80">
      <w:numFmt w:val="bullet"/>
      <w:lvlText w:val="•"/>
      <w:lvlJc w:val="left"/>
      <w:pPr>
        <w:ind w:left="1472" w:hanging="165"/>
      </w:pPr>
      <w:rPr>
        <w:rFonts w:hint="default"/>
        <w:lang w:val="en-US" w:eastAsia="en-US" w:bidi="ar-SA"/>
      </w:rPr>
    </w:lvl>
    <w:lvl w:ilvl="3" w:tplc="18329A60">
      <w:numFmt w:val="bullet"/>
      <w:lvlText w:val="•"/>
      <w:lvlJc w:val="left"/>
      <w:pPr>
        <w:ind w:left="1628" w:hanging="165"/>
      </w:pPr>
      <w:rPr>
        <w:rFonts w:hint="default"/>
        <w:lang w:val="en-US" w:eastAsia="en-US" w:bidi="ar-SA"/>
      </w:rPr>
    </w:lvl>
    <w:lvl w:ilvl="4" w:tplc="D66803FC">
      <w:numFmt w:val="bullet"/>
      <w:lvlText w:val="•"/>
      <w:lvlJc w:val="left"/>
      <w:pPr>
        <w:ind w:left="1784" w:hanging="165"/>
      </w:pPr>
      <w:rPr>
        <w:rFonts w:hint="default"/>
        <w:lang w:val="en-US" w:eastAsia="en-US" w:bidi="ar-SA"/>
      </w:rPr>
    </w:lvl>
    <w:lvl w:ilvl="5" w:tplc="377E3236">
      <w:numFmt w:val="bullet"/>
      <w:lvlText w:val="•"/>
      <w:lvlJc w:val="left"/>
      <w:pPr>
        <w:ind w:left="1940" w:hanging="165"/>
      </w:pPr>
      <w:rPr>
        <w:rFonts w:hint="default"/>
        <w:lang w:val="en-US" w:eastAsia="en-US" w:bidi="ar-SA"/>
      </w:rPr>
    </w:lvl>
    <w:lvl w:ilvl="6" w:tplc="C522487A">
      <w:numFmt w:val="bullet"/>
      <w:lvlText w:val="•"/>
      <w:lvlJc w:val="left"/>
      <w:pPr>
        <w:ind w:left="2096" w:hanging="165"/>
      </w:pPr>
      <w:rPr>
        <w:rFonts w:hint="default"/>
        <w:lang w:val="en-US" w:eastAsia="en-US" w:bidi="ar-SA"/>
      </w:rPr>
    </w:lvl>
    <w:lvl w:ilvl="7" w:tplc="CBD42A9A">
      <w:numFmt w:val="bullet"/>
      <w:lvlText w:val="•"/>
      <w:lvlJc w:val="left"/>
      <w:pPr>
        <w:ind w:left="2252" w:hanging="165"/>
      </w:pPr>
      <w:rPr>
        <w:rFonts w:hint="default"/>
        <w:lang w:val="en-US" w:eastAsia="en-US" w:bidi="ar-SA"/>
      </w:rPr>
    </w:lvl>
    <w:lvl w:ilvl="8" w:tplc="D076D080">
      <w:numFmt w:val="bullet"/>
      <w:lvlText w:val="•"/>
      <w:lvlJc w:val="left"/>
      <w:pPr>
        <w:ind w:left="2408" w:hanging="165"/>
      </w:pPr>
      <w:rPr>
        <w:rFonts w:hint="default"/>
        <w:lang w:val="en-US" w:eastAsia="en-US" w:bidi="ar-SA"/>
      </w:rPr>
    </w:lvl>
  </w:abstractNum>
  <w:abstractNum w:abstractNumId="21">
    <w:nsid w:val="65FB2CA3"/>
    <w:multiLevelType w:val="hybridMultilevel"/>
    <w:tmpl w:val="513CD4EA"/>
    <w:lvl w:ilvl="0" w:tplc="CDEC7F64">
      <w:start w:val="1"/>
      <w:numFmt w:val="lowerLetter"/>
      <w:lvlText w:val="%1."/>
      <w:lvlJc w:val="left"/>
      <w:pPr>
        <w:ind w:left="2279" w:hanging="721"/>
      </w:pPr>
      <w:rPr>
        <w:rFonts w:ascii="Trebuchet MS" w:eastAsia="Trebuchet MS" w:hAnsi="Trebuchet MS" w:cs="Trebuchet MS" w:hint="default"/>
        <w:color w:val="231F20"/>
        <w:w w:val="77"/>
        <w:sz w:val="22"/>
        <w:szCs w:val="22"/>
        <w:lang w:val="en-US" w:eastAsia="en-US" w:bidi="ar-SA"/>
      </w:rPr>
    </w:lvl>
    <w:lvl w:ilvl="1" w:tplc="A9743332">
      <w:numFmt w:val="bullet"/>
      <w:lvlText w:val="•"/>
      <w:lvlJc w:val="left"/>
      <w:pPr>
        <w:ind w:left="3078" w:hanging="721"/>
      </w:pPr>
      <w:rPr>
        <w:rFonts w:hint="default"/>
        <w:lang w:val="en-US" w:eastAsia="en-US" w:bidi="ar-SA"/>
      </w:rPr>
    </w:lvl>
    <w:lvl w:ilvl="2" w:tplc="96E66B2A">
      <w:numFmt w:val="bullet"/>
      <w:lvlText w:val="•"/>
      <w:lvlJc w:val="left"/>
      <w:pPr>
        <w:ind w:left="3877" w:hanging="721"/>
      </w:pPr>
      <w:rPr>
        <w:rFonts w:hint="default"/>
        <w:lang w:val="en-US" w:eastAsia="en-US" w:bidi="ar-SA"/>
      </w:rPr>
    </w:lvl>
    <w:lvl w:ilvl="3" w:tplc="8F2AA998">
      <w:numFmt w:val="bullet"/>
      <w:lvlText w:val="•"/>
      <w:lvlJc w:val="left"/>
      <w:pPr>
        <w:ind w:left="4675" w:hanging="721"/>
      </w:pPr>
      <w:rPr>
        <w:rFonts w:hint="default"/>
        <w:lang w:val="en-US" w:eastAsia="en-US" w:bidi="ar-SA"/>
      </w:rPr>
    </w:lvl>
    <w:lvl w:ilvl="4" w:tplc="CA103EE4">
      <w:numFmt w:val="bullet"/>
      <w:lvlText w:val="•"/>
      <w:lvlJc w:val="left"/>
      <w:pPr>
        <w:ind w:left="5474" w:hanging="721"/>
      </w:pPr>
      <w:rPr>
        <w:rFonts w:hint="default"/>
        <w:lang w:val="en-US" w:eastAsia="en-US" w:bidi="ar-SA"/>
      </w:rPr>
    </w:lvl>
    <w:lvl w:ilvl="5" w:tplc="231AF1B4">
      <w:numFmt w:val="bullet"/>
      <w:lvlText w:val="•"/>
      <w:lvlJc w:val="left"/>
      <w:pPr>
        <w:ind w:left="6272" w:hanging="721"/>
      </w:pPr>
      <w:rPr>
        <w:rFonts w:hint="default"/>
        <w:lang w:val="en-US" w:eastAsia="en-US" w:bidi="ar-SA"/>
      </w:rPr>
    </w:lvl>
    <w:lvl w:ilvl="6" w:tplc="1654E35C">
      <w:numFmt w:val="bullet"/>
      <w:lvlText w:val="•"/>
      <w:lvlJc w:val="left"/>
      <w:pPr>
        <w:ind w:left="7071" w:hanging="721"/>
      </w:pPr>
      <w:rPr>
        <w:rFonts w:hint="default"/>
        <w:lang w:val="en-US" w:eastAsia="en-US" w:bidi="ar-SA"/>
      </w:rPr>
    </w:lvl>
    <w:lvl w:ilvl="7" w:tplc="E6A60CFE">
      <w:numFmt w:val="bullet"/>
      <w:lvlText w:val="•"/>
      <w:lvlJc w:val="left"/>
      <w:pPr>
        <w:ind w:left="7870" w:hanging="721"/>
      </w:pPr>
      <w:rPr>
        <w:rFonts w:hint="default"/>
        <w:lang w:val="en-US" w:eastAsia="en-US" w:bidi="ar-SA"/>
      </w:rPr>
    </w:lvl>
    <w:lvl w:ilvl="8" w:tplc="E77C0F12">
      <w:numFmt w:val="bullet"/>
      <w:lvlText w:val="•"/>
      <w:lvlJc w:val="left"/>
      <w:pPr>
        <w:ind w:left="8668" w:hanging="721"/>
      </w:pPr>
      <w:rPr>
        <w:rFonts w:hint="default"/>
        <w:lang w:val="en-US" w:eastAsia="en-US" w:bidi="ar-SA"/>
      </w:rPr>
    </w:lvl>
  </w:abstractNum>
  <w:abstractNum w:abstractNumId="22">
    <w:nsid w:val="68386C1A"/>
    <w:multiLevelType w:val="hybridMultilevel"/>
    <w:tmpl w:val="E69EFEF0"/>
    <w:lvl w:ilvl="0" w:tplc="D456913E">
      <w:numFmt w:val="bullet"/>
      <w:lvlText w:val="•"/>
      <w:lvlJc w:val="left"/>
      <w:pPr>
        <w:ind w:left="1560" w:hanging="841"/>
      </w:pPr>
      <w:rPr>
        <w:rFonts w:ascii="Trebuchet MS" w:eastAsia="Trebuchet MS" w:hAnsi="Trebuchet MS" w:cs="Trebuchet MS" w:hint="default"/>
        <w:color w:val="231F20"/>
        <w:w w:val="53"/>
        <w:sz w:val="22"/>
        <w:szCs w:val="22"/>
        <w:lang w:val="en-US" w:eastAsia="en-US" w:bidi="ar-SA"/>
      </w:rPr>
    </w:lvl>
    <w:lvl w:ilvl="1" w:tplc="62B89E9E">
      <w:numFmt w:val="bullet"/>
      <w:lvlText w:val="•"/>
      <w:lvlJc w:val="left"/>
      <w:pPr>
        <w:ind w:left="2430" w:hanging="841"/>
      </w:pPr>
      <w:rPr>
        <w:rFonts w:hint="default"/>
        <w:lang w:val="en-US" w:eastAsia="en-US" w:bidi="ar-SA"/>
      </w:rPr>
    </w:lvl>
    <w:lvl w:ilvl="2" w:tplc="BEF8B820">
      <w:numFmt w:val="bullet"/>
      <w:lvlText w:val="•"/>
      <w:lvlJc w:val="left"/>
      <w:pPr>
        <w:ind w:left="3301" w:hanging="841"/>
      </w:pPr>
      <w:rPr>
        <w:rFonts w:hint="default"/>
        <w:lang w:val="en-US" w:eastAsia="en-US" w:bidi="ar-SA"/>
      </w:rPr>
    </w:lvl>
    <w:lvl w:ilvl="3" w:tplc="52E0AE36">
      <w:numFmt w:val="bullet"/>
      <w:lvlText w:val="•"/>
      <w:lvlJc w:val="left"/>
      <w:pPr>
        <w:ind w:left="4171" w:hanging="841"/>
      </w:pPr>
      <w:rPr>
        <w:rFonts w:hint="default"/>
        <w:lang w:val="en-US" w:eastAsia="en-US" w:bidi="ar-SA"/>
      </w:rPr>
    </w:lvl>
    <w:lvl w:ilvl="4" w:tplc="FD148B74">
      <w:numFmt w:val="bullet"/>
      <w:lvlText w:val="•"/>
      <w:lvlJc w:val="left"/>
      <w:pPr>
        <w:ind w:left="5042" w:hanging="841"/>
      </w:pPr>
      <w:rPr>
        <w:rFonts w:hint="default"/>
        <w:lang w:val="en-US" w:eastAsia="en-US" w:bidi="ar-SA"/>
      </w:rPr>
    </w:lvl>
    <w:lvl w:ilvl="5" w:tplc="5E0664AA">
      <w:numFmt w:val="bullet"/>
      <w:lvlText w:val="•"/>
      <w:lvlJc w:val="left"/>
      <w:pPr>
        <w:ind w:left="5912" w:hanging="841"/>
      </w:pPr>
      <w:rPr>
        <w:rFonts w:hint="default"/>
        <w:lang w:val="en-US" w:eastAsia="en-US" w:bidi="ar-SA"/>
      </w:rPr>
    </w:lvl>
    <w:lvl w:ilvl="6" w:tplc="69428064">
      <w:numFmt w:val="bullet"/>
      <w:lvlText w:val="•"/>
      <w:lvlJc w:val="left"/>
      <w:pPr>
        <w:ind w:left="6783" w:hanging="841"/>
      </w:pPr>
      <w:rPr>
        <w:rFonts w:hint="default"/>
        <w:lang w:val="en-US" w:eastAsia="en-US" w:bidi="ar-SA"/>
      </w:rPr>
    </w:lvl>
    <w:lvl w:ilvl="7" w:tplc="0E8441BC">
      <w:numFmt w:val="bullet"/>
      <w:lvlText w:val="•"/>
      <w:lvlJc w:val="left"/>
      <w:pPr>
        <w:ind w:left="7654" w:hanging="841"/>
      </w:pPr>
      <w:rPr>
        <w:rFonts w:hint="default"/>
        <w:lang w:val="en-US" w:eastAsia="en-US" w:bidi="ar-SA"/>
      </w:rPr>
    </w:lvl>
    <w:lvl w:ilvl="8" w:tplc="3B1E4A58">
      <w:numFmt w:val="bullet"/>
      <w:lvlText w:val="•"/>
      <w:lvlJc w:val="left"/>
      <w:pPr>
        <w:ind w:left="8524" w:hanging="841"/>
      </w:pPr>
      <w:rPr>
        <w:rFonts w:hint="default"/>
        <w:lang w:val="en-US" w:eastAsia="en-US" w:bidi="ar-SA"/>
      </w:rPr>
    </w:lvl>
  </w:abstractNum>
  <w:abstractNum w:abstractNumId="23">
    <w:nsid w:val="6C15361D"/>
    <w:multiLevelType w:val="multilevel"/>
    <w:tmpl w:val="7E169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F420827"/>
    <w:multiLevelType w:val="hybridMultilevel"/>
    <w:tmpl w:val="BDA4E0BC"/>
    <w:lvl w:ilvl="0" w:tplc="23C8085E">
      <w:start w:val="3"/>
      <w:numFmt w:val="upperRoman"/>
      <w:lvlText w:val="%1."/>
      <w:lvlJc w:val="right"/>
      <w:pPr>
        <w:tabs>
          <w:tab w:val="num" w:pos="720"/>
        </w:tabs>
        <w:ind w:left="720" w:hanging="360"/>
      </w:pPr>
    </w:lvl>
    <w:lvl w:ilvl="1" w:tplc="5EAA35B6" w:tentative="1">
      <w:start w:val="1"/>
      <w:numFmt w:val="decimal"/>
      <w:lvlText w:val="%2."/>
      <w:lvlJc w:val="left"/>
      <w:pPr>
        <w:tabs>
          <w:tab w:val="num" w:pos="1440"/>
        </w:tabs>
        <w:ind w:left="1440" w:hanging="360"/>
      </w:pPr>
    </w:lvl>
    <w:lvl w:ilvl="2" w:tplc="DC22950A" w:tentative="1">
      <w:start w:val="1"/>
      <w:numFmt w:val="decimal"/>
      <w:lvlText w:val="%3."/>
      <w:lvlJc w:val="left"/>
      <w:pPr>
        <w:tabs>
          <w:tab w:val="num" w:pos="2160"/>
        </w:tabs>
        <w:ind w:left="2160" w:hanging="360"/>
      </w:pPr>
    </w:lvl>
    <w:lvl w:ilvl="3" w:tplc="1E96AFFE" w:tentative="1">
      <w:start w:val="1"/>
      <w:numFmt w:val="decimal"/>
      <w:lvlText w:val="%4."/>
      <w:lvlJc w:val="left"/>
      <w:pPr>
        <w:tabs>
          <w:tab w:val="num" w:pos="2880"/>
        </w:tabs>
        <w:ind w:left="2880" w:hanging="360"/>
      </w:pPr>
    </w:lvl>
    <w:lvl w:ilvl="4" w:tplc="17B6F3F6" w:tentative="1">
      <w:start w:val="1"/>
      <w:numFmt w:val="decimal"/>
      <w:lvlText w:val="%5."/>
      <w:lvlJc w:val="left"/>
      <w:pPr>
        <w:tabs>
          <w:tab w:val="num" w:pos="3600"/>
        </w:tabs>
        <w:ind w:left="3600" w:hanging="360"/>
      </w:pPr>
    </w:lvl>
    <w:lvl w:ilvl="5" w:tplc="E0AE3202" w:tentative="1">
      <w:start w:val="1"/>
      <w:numFmt w:val="decimal"/>
      <w:lvlText w:val="%6."/>
      <w:lvlJc w:val="left"/>
      <w:pPr>
        <w:tabs>
          <w:tab w:val="num" w:pos="4320"/>
        </w:tabs>
        <w:ind w:left="4320" w:hanging="360"/>
      </w:pPr>
    </w:lvl>
    <w:lvl w:ilvl="6" w:tplc="F2FC33CE" w:tentative="1">
      <w:start w:val="1"/>
      <w:numFmt w:val="decimal"/>
      <w:lvlText w:val="%7."/>
      <w:lvlJc w:val="left"/>
      <w:pPr>
        <w:tabs>
          <w:tab w:val="num" w:pos="5040"/>
        </w:tabs>
        <w:ind w:left="5040" w:hanging="360"/>
      </w:pPr>
    </w:lvl>
    <w:lvl w:ilvl="7" w:tplc="CBA071E0" w:tentative="1">
      <w:start w:val="1"/>
      <w:numFmt w:val="decimal"/>
      <w:lvlText w:val="%8."/>
      <w:lvlJc w:val="left"/>
      <w:pPr>
        <w:tabs>
          <w:tab w:val="num" w:pos="5760"/>
        </w:tabs>
        <w:ind w:left="5760" w:hanging="360"/>
      </w:pPr>
    </w:lvl>
    <w:lvl w:ilvl="8" w:tplc="306AA374" w:tentative="1">
      <w:start w:val="1"/>
      <w:numFmt w:val="decimal"/>
      <w:lvlText w:val="%9."/>
      <w:lvlJc w:val="left"/>
      <w:pPr>
        <w:tabs>
          <w:tab w:val="num" w:pos="6480"/>
        </w:tabs>
        <w:ind w:left="6480" w:hanging="360"/>
      </w:pPr>
    </w:lvl>
  </w:abstractNum>
  <w:abstractNum w:abstractNumId="25">
    <w:nsid w:val="72DE0687"/>
    <w:multiLevelType w:val="hybridMultilevel"/>
    <w:tmpl w:val="A22031EE"/>
    <w:lvl w:ilvl="0" w:tplc="E9864698">
      <w:start w:val="1"/>
      <w:numFmt w:val="decimal"/>
      <w:lvlText w:val="%1."/>
      <w:lvlJc w:val="left"/>
      <w:pPr>
        <w:ind w:left="1147" w:hanging="721"/>
      </w:pPr>
      <w:rPr>
        <w:rFonts w:ascii="Tahoma" w:eastAsia="Tahoma" w:hAnsi="Tahoma" w:cs="Tahoma" w:hint="default"/>
        <w:b/>
        <w:bCs/>
        <w:color w:val="231F20"/>
        <w:w w:val="85"/>
        <w:sz w:val="22"/>
        <w:szCs w:val="22"/>
        <w:lang w:val="en-US" w:eastAsia="en-US" w:bidi="ar-SA"/>
      </w:rPr>
    </w:lvl>
    <w:lvl w:ilvl="1" w:tplc="A67447E4">
      <w:numFmt w:val="bullet"/>
      <w:lvlText w:val="•"/>
      <w:lvlJc w:val="left"/>
      <w:pPr>
        <w:ind w:left="1559" w:hanging="720"/>
      </w:pPr>
      <w:rPr>
        <w:rFonts w:ascii="Trebuchet MS" w:eastAsia="Trebuchet MS" w:hAnsi="Trebuchet MS" w:cs="Trebuchet MS" w:hint="default"/>
        <w:color w:val="231F20"/>
        <w:w w:val="53"/>
        <w:sz w:val="22"/>
        <w:szCs w:val="22"/>
        <w:lang w:val="en-US" w:eastAsia="en-US" w:bidi="ar-SA"/>
      </w:rPr>
    </w:lvl>
    <w:lvl w:ilvl="2" w:tplc="80E66FB4">
      <w:numFmt w:val="bullet"/>
      <w:lvlText w:val="•"/>
      <w:lvlJc w:val="left"/>
      <w:pPr>
        <w:ind w:left="2527" w:hanging="720"/>
      </w:pPr>
      <w:rPr>
        <w:rFonts w:hint="default"/>
        <w:lang w:val="en-US" w:eastAsia="en-US" w:bidi="ar-SA"/>
      </w:rPr>
    </w:lvl>
    <w:lvl w:ilvl="3" w:tplc="B85887DE">
      <w:numFmt w:val="bullet"/>
      <w:lvlText w:val="•"/>
      <w:lvlJc w:val="left"/>
      <w:pPr>
        <w:ind w:left="3494" w:hanging="720"/>
      </w:pPr>
      <w:rPr>
        <w:rFonts w:hint="default"/>
        <w:lang w:val="en-US" w:eastAsia="en-US" w:bidi="ar-SA"/>
      </w:rPr>
    </w:lvl>
    <w:lvl w:ilvl="4" w:tplc="CC184352">
      <w:numFmt w:val="bullet"/>
      <w:lvlText w:val="•"/>
      <w:lvlJc w:val="left"/>
      <w:pPr>
        <w:ind w:left="4461" w:hanging="720"/>
      </w:pPr>
      <w:rPr>
        <w:rFonts w:hint="default"/>
        <w:lang w:val="en-US" w:eastAsia="en-US" w:bidi="ar-SA"/>
      </w:rPr>
    </w:lvl>
    <w:lvl w:ilvl="5" w:tplc="11346F48">
      <w:numFmt w:val="bullet"/>
      <w:lvlText w:val="•"/>
      <w:lvlJc w:val="left"/>
      <w:pPr>
        <w:ind w:left="5429" w:hanging="720"/>
      </w:pPr>
      <w:rPr>
        <w:rFonts w:hint="default"/>
        <w:lang w:val="en-US" w:eastAsia="en-US" w:bidi="ar-SA"/>
      </w:rPr>
    </w:lvl>
    <w:lvl w:ilvl="6" w:tplc="A4F6F4B6">
      <w:numFmt w:val="bullet"/>
      <w:lvlText w:val="•"/>
      <w:lvlJc w:val="left"/>
      <w:pPr>
        <w:ind w:left="6396" w:hanging="720"/>
      </w:pPr>
      <w:rPr>
        <w:rFonts w:hint="default"/>
        <w:lang w:val="en-US" w:eastAsia="en-US" w:bidi="ar-SA"/>
      </w:rPr>
    </w:lvl>
    <w:lvl w:ilvl="7" w:tplc="B336C8F8">
      <w:numFmt w:val="bullet"/>
      <w:lvlText w:val="•"/>
      <w:lvlJc w:val="left"/>
      <w:pPr>
        <w:ind w:left="7363" w:hanging="720"/>
      </w:pPr>
      <w:rPr>
        <w:rFonts w:hint="default"/>
        <w:lang w:val="en-US" w:eastAsia="en-US" w:bidi="ar-SA"/>
      </w:rPr>
    </w:lvl>
    <w:lvl w:ilvl="8" w:tplc="867A6306">
      <w:numFmt w:val="bullet"/>
      <w:lvlText w:val="•"/>
      <w:lvlJc w:val="left"/>
      <w:pPr>
        <w:ind w:left="8331" w:hanging="720"/>
      </w:pPr>
      <w:rPr>
        <w:rFonts w:hint="default"/>
        <w:lang w:val="en-US" w:eastAsia="en-US" w:bidi="ar-SA"/>
      </w:rPr>
    </w:lvl>
  </w:abstractNum>
  <w:abstractNum w:abstractNumId="26">
    <w:nsid w:val="78081A9C"/>
    <w:multiLevelType w:val="hybridMultilevel"/>
    <w:tmpl w:val="29FAAC3C"/>
    <w:lvl w:ilvl="0" w:tplc="EE7EE834">
      <w:start w:val="1"/>
      <w:numFmt w:val="lowerLetter"/>
      <w:lvlText w:val="%1)"/>
      <w:lvlJc w:val="left"/>
      <w:pPr>
        <w:ind w:left="502" w:hanging="134"/>
        <w:jc w:val="right"/>
      </w:pPr>
      <w:rPr>
        <w:rFonts w:hint="default"/>
        <w:spacing w:val="-1"/>
        <w:w w:val="99"/>
        <w:lang w:val="en-US" w:eastAsia="en-US" w:bidi="ar-SA"/>
      </w:rPr>
    </w:lvl>
    <w:lvl w:ilvl="1" w:tplc="A1B2D57C">
      <w:numFmt w:val="bullet"/>
      <w:lvlText w:val="•"/>
      <w:lvlJc w:val="left"/>
      <w:pPr>
        <w:ind w:left="584" w:hanging="134"/>
      </w:pPr>
      <w:rPr>
        <w:rFonts w:hint="default"/>
        <w:lang w:val="en-US" w:eastAsia="en-US" w:bidi="ar-SA"/>
      </w:rPr>
    </w:lvl>
    <w:lvl w:ilvl="2" w:tplc="79F2C0BC">
      <w:numFmt w:val="bullet"/>
      <w:lvlText w:val="•"/>
      <w:lvlJc w:val="left"/>
      <w:pPr>
        <w:ind w:left="668" w:hanging="134"/>
      </w:pPr>
      <w:rPr>
        <w:rFonts w:hint="default"/>
        <w:lang w:val="en-US" w:eastAsia="en-US" w:bidi="ar-SA"/>
      </w:rPr>
    </w:lvl>
    <w:lvl w:ilvl="3" w:tplc="90B889B8">
      <w:numFmt w:val="bullet"/>
      <w:lvlText w:val="•"/>
      <w:lvlJc w:val="left"/>
      <w:pPr>
        <w:ind w:left="752" w:hanging="134"/>
      </w:pPr>
      <w:rPr>
        <w:rFonts w:hint="default"/>
        <w:lang w:val="en-US" w:eastAsia="en-US" w:bidi="ar-SA"/>
      </w:rPr>
    </w:lvl>
    <w:lvl w:ilvl="4" w:tplc="E7C65AEE">
      <w:numFmt w:val="bullet"/>
      <w:lvlText w:val="•"/>
      <w:lvlJc w:val="left"/>
      <w:pPr>
        <w:ind w:left="836" w:hanging="134"/>
      </w:pPr>
      <w:rPr>
        <w:rFonts w:hint="default"/>
        <w:lang w:val="en-US" w:eastAsia="en-US" w:bidi="ar-SA"/>
      </w:rPr>
    </w:lvl>
    <w:lvl w:ilvl="5" w:tplc="BCE06C56">
      <w:numFmt w:val="bullet"/>
      <w:lvlText w:val="•"/>
      <w:lvlJc w:val="left"/>
      <w:pPr>
        <w:ind w:left="920" w:hanging="134"/>
      </w:pPr>
      <w:rPr>
        <w:rFonts w:hint="default"/>
        <w:lang w:val="en-US" w:eastAsia="en-US" w:bidi="ar-SA"/>
      </w:rPr>
    </w:lvl>
    <w:lvl w:ilvl="6" w:tplc="98547878">
      <w:numFmt w:val="bullet"/>
      <w:lvlText w:val="•"/>
      <w:lvlJc w:val="left"/>
      <w:pPr>
        <w:ind w:left="1004" w:hanging="134"/>
      </w:pPr>
      <w:rPr>
        <w:rFonts w:hint="default"/>
        <w:lang w:val="en-US" w:eastAsia="en-US" w:bidi="ar-SA"/>
      </w:rPr>
    </w:lvl>
    <w:lvl w:ilvl="7" w:tplc="2F2C3AE2">
      <w:numFmt w:val="bullet"/>
      <w:lvlText w:val="•"/>
      <w:lvlJc w:val="left"/>
      <w:pPr>
        <w:ind w:left="1088" w:hanging="134"/>
      </w:pPr>
      <w:rPr>
        <w:rFonts w:hint="default"/>
        <w:lang w:val="en-US" w:eastAsia="en-US" w:bidi="ar-SA"/>
      </w:rPr>
    </w:lvl>
    <w:lvl w:ilvl="8" w:tplc="4418BA74">
      <w:numFmt w:val="bullet"/>
      <w:lvlText w:val="•"/>
      <w:lvlJc w:val="left"/>
      <w:pPr>
        <w:ind w:left="1172" w:hanging="134"/>
      </w:pPr>
      <w:rPr>
        <w:rFonts w:hint="default"/>
        <w:lang w:val="en-US" w:eastAsia="en-US" w:bidi="ar-SA"/>
      </w:rPr>
    </w:lvl>
  </w:abstractNum>
  <w:abstractNum w:abstractNumId="27">
    <w:nsid w:val="7D0C03F9"/>
    <w:multiLevelType w:val="multilevel"/>
    <w:tmpl w:val="16DE9B1E"/>
    <w:lvl w:ilvl="0">
      <w:start w:val="2"/>
      <w:numFmt w:val="decimal"/>
      <w:lvlText w:val="%1"/>
      <w:lvlJc w:val="left"/>
      <w:pPr>
        <w:ind w:left="360" w:hanging="360"/>
      </w:pPr>
      <w:rPr>
        <w:rFonts w:ascii="Times" w:hAnsi="Times" w:cs="Times" w:hint="default"/>
        <w:color w:val="000000"/>
      </w:rPr>
    </w:lvl>
    <w:lvl w:ilvl="1">
      <w:start w:val="5"/>
      <w:numFmt w:val="decimal"/>
      <w:lvlText w:val="%1.%2"/>
      <w:lvlJc w:val="left"/>
      <w:pPr>
        <w:ind w:left="360" w:hanging="360"/>
      </w:pPr>
      <w:rPr>
        <w:rFonts w:ascii="Times" w:hAnsi="Times" w:cs="Times" w:hint="default"/>
        <w:color w:val="000000"/>
      </w:rPr>
    </w:lvl>
    <w:lvl w:ilvl="2">
      <w:start w:val="1"/>
      <w:numFmt w:val="decimal"/>
      <w:lvlText w:val="%1.%2.%3"/>
      <w:lvlJc w:val="left"/>
      <w:pPr>
        <w:ind w:left="720" w:hanging="720"/>
      </w:pPr>
      <w:rPr>
        <w:rFonts w:ascii="Times" w:hAnsi="Times" w:cs="Times" w:hint="default"/>
        <w:color w:val="000000"/>
      </w:rPr>
    </w:lvl>
    <w:lvl w:ilvl="3">
      <w:start w:val="1"/>
      <w:numFmt w:val="decimal"/>
      <w:lvlText w:val="%1.%2.%3.%4"/>
      <w:lvlJc w:val="left"/>
      <w:pPr>
        <w:ind w:left="1080" w:hanging="1080"/>
      </w:pPr>
      <w:rPr>
        <w:rFonts w:ascii="Times" w:hAnsi="Times" w:cs="Times" w:hint="default"/>
        <w:color w:val="000000"/>
      </w:rPr>
    </w:lvl>
    <w:lvl w:ilvl="4">
      <w:start w:val="1"/>
      <w:numFmt w:val="decimal"/>
      <w:lvlText w:val="%1.%2.%3.%4.%5"/>
      <w:lvlJc w:val="left"/>
      <w:pPr>
        <w:ind w:left="1080" w:hanging="1080"/>
      </w:pPr>
      <w:rPr>
        <w:rFonts w:ascii="Times" w:hAnsi="Times" w:cs="Times" w:hint="default"/>
        <w:color w:val="000000"/>
      </w:rPr>
    </w:lvl>
    <w:lvl w:ilvl="5">
      <w:start w:val="1"/>
      <w:numFmt w:val="decimal"/>
      <w:lvlText w:val="%1.%2.%3.%4.%5.%6"/>
      <w:lvlJc w:val="left"/>
      <w:pPr>
        <w:ind w:left="1440" w:hanging="1440"/>
      </w:pPr>
      <w:rPr>
        <w:rFonts w:ascii="Times" w:hAnsi="Times" w:cs="Times" w:hint="default"/>
        <w:color w:val="000000"/>
      </w:rPr>
    </w:lvl>
    <w:lvl w:ilvl="6">
      <w:start w:val="1"/>
      <w:numFmt w:val="decimal"/>
      <w:lvlText w:val="%1.%2.%3.%4.%5.%6.%7"/>
      <w:lvlJc w:val="left"/>
      <w:pPr>
        <w:ind w:left="1440" w:hanging="1440"/>
      </w:pPr>
      <w:rPr>
        <w:rFonts w:ascii="Times" w:hAnsi="Times" w:cs="Times" w:hint="default"/>
        <w:color w:val="000000"/>
      </w:rPr>
    </w:lvl>
    <w:lvl w:ilvl="7">
      <w:start w:val="1"/>
      <w:numFmt w:val="decimal"/>
      <w:lvlText w:val="%1.%2.%3.%4.%5.%6.%7.%8"/>
      <w:lvlJc w:val="left"/>
      <w:pPr>
        <w:ind w:left="1800" w:hanging="1800"/>
      </w:pPr>
      <w:rPr>
        <w:rFonts w:ascii="Times" w:hAnsi="Times" w:cs="Times" w:hint="default"/>
        <w:color w:val="000000"/>
      </w:rPr>
    </w:lvl>
    <w:lvl w:ilvl="8">
      <w:start w:val="1"/>
      <w:numFmt w:val="decimal"/>
      <w:lvlText w:val="%1.%2.%3.%4.%5.%6.%7.%8.%9"/>
      <w:lvlJc w:val="left"/>
      <w:pPr>
        <w:ind w:left="2160" w:hanging="2160"/>
      </w:pPr>
      <w:rPr>
        <w:rFonts w:ascii="Times" w:hAnsi="Times" w:cs="Times" w:hint="default"/>
        <w:color w:val="000000"/>
      </w:rPr>
    </w:lvl>
  </w:abstractNum>
  <w:abstractNum w:abstractNumId="28">
    <w:nsid w:val="7D36421C"/>
    <w:multiLevelType w:val="hybridMultilevel"/>
    <w:tmpl w:val="BA9A306C"/>
    <w:lvl w:ilvl="0" w:tplc="198EB57E">
      <w:start w:val="1"/>
      <w:numFmt w:val="decimal"/>
      <w:lvlText w:val="%1."/>
      <w:lvlJc w:val="left"/>
      <w:pPr>
        <w:ind w:left="1410" w:hanging="285"/>
      </w:pPr>
      <w:rPr>
        <w:rFonts w:ascii="Times New Roman" w:eastAsia="Times New Roman" w:hAnsi="Times New Roman" w:cs="Times New Roman" w:hint="default"/>
        <w:w w:val="100"/>
        <w:sz w:val="24"/>
        <w:szCs w:val="24"/>
        <w:lang w:val="en-US" w:eastAsia="en-US" w:bidi="ar-SA"/>
      </w:rPr>
    </w:lvl>
    <w:lvl w:ilvl="1" w:tplc="5A6C7856">
      <w:numFmt w:val="bullet"/>
      <w:lvlText w:val="•"/>
      <w:lvlJc w:val="left"/>
      <w:pPr>
        <w:ind w:left="2422" w:hanging="285"/>
      </w:pPr>
      <w:rPr>
        <w:rFonts w:hint="default"/>
        <w:lang w:val="en-US" w:eastAsia="en-US" w:bidi="ar-SA"/>
      </w:rPr>
    </w:lvl>
    <w:lvl w:ilvl="2" w:tplc="FC3E86FC">
      <w:numFmt w:val="bullet"/>
      <w:lvlText w:val="•"/>
      <w:lvlJc w:val="left"/>
      <w:pPr>
        <w:ind w:left="3424" w:hanging="285"/>
      </w:pPr>
      <w:rPr>
        <w:rFonts w:hint="default"/>
        <w:lang w:val="en-US" w:eastAsia="en-US" w:bidi="ar-SA"/>
      </w:rPr>
    </w:lvl>
    <w:lvl w:ilvl="3" w:tplc="1A326930">
      <w:numFmt w:val="bullet"/>
      <w:lvlText w:val="•"/>
      <w:lvlJc w:val="left"/>
      <w:pPr>
        <w:ind w:left="4426" w:hanging="285"/>
      </w:pPr>
      <w:rPr>
        <w:rFonts w:hint="default"/>
        <w:lang w:val="en-US" w:eastAsia="en-US" w:bidi="ar-SA"/>
      </w:rPr>
    </w:lvl>
    <w:lvl w:ilvl="4" w:tplc="DE2A760C">
      <w:numFmt w:val="bullet"/>
      <w:lvlText w:val="•"/>
      <w:lvlJc w:val="left"/>
      <w:pPr>
        <w:ind w:left="5428" w:hanging="285"/>
      </w:pPr>
      <w:rPr>
        <w:rFonts w:hint="default"/>
        <w:lang w:val="en-US" w:eastAsia="en-US" w:bidi="ar-SA"/>
      </w:rPr>
    </w:lvl>
    <w:lvl w:ilvl="5" w:tplc="250477DA">
      <w:numFmt w:val="bullet"/>
      <w:lvlText w:val="•"/>
      <w:lvlJc w:val="left"/>
      <w:pPr>
        <w:ind w:left="6430" w:hanging="285"/>
      </w:pPr>
      <w:rPr>
        <w:rFonts w:hint="default"/>
        <w:lang w:val="en-US" w:eastAsia="en-US" w:bidi="ar-SA"/>
      </w:rPr>
    </w:lvl>
    <w:lvl w:ilvl="6" w:tplc="5698A178">
      <w:numFmt w:val="bullet"/>
      <w:lvlText w:val="•"/>
      <w:lvlJc w:val="left"/>
      <w:pPr>
        <w:ind w:left="7432" w:hanging="285"/>
      </w:pPr>
      <w:rPr>
        <w:rFonts w:hint="default"/>
        <w:lang w:val="en-US" w:eastAsia="en-US" w:bidi="ar-SA"/>
      </w:rPr>
    </w:lvl>
    <w:lvl w:ilvl="7" w:tplc="E376C84A">
      <w:numFmt w:val="bullet"/>
      <w:lvlText w:val="•"/>
      <w:lvlJc w:val="left"/>
      <w:pPr>
        <w:ind w:left="8434" w:hanging="285"/>
      </w:pPr>
      <w:rPr>
        <w:rFonts w:hint="default"/>
        <w:lang w:val="en-US" w:eastAsia="en-US" w:bidi="ar-SA"/>
      </w:rPr>
    </w:lvl>
    <w:lvl w:ilvl="8" w:tplc="5900B652">
      <w:numFmt w:val="bullet"/>
      <w:lvlText w:val="•"/>
      <w:lvlJc w:val="left"/>
      <w:pPr>
        <w:ind w:left="9436" w:hanging="285"/>
      </w:pPr>
      <w:rPr>
        <w:rFonts w:hint="default"/>
        <w:lang w:val="en-US" w:eastAsia="en-US" w:bidi="ar-SA"/>
      </w:rPr>
    </w:lvl>
  </w:abstractNum>
  <w:num w:numId="1">
    <w:abstractNumId w:val="22"/>
  </w:num>
  <w:num w:numId="2">
    <w:abstractNumId w:val="10"/>
  </w:num>
  <w:num w:numId="3">
    <w:abstractNumId w:val="21"/>
  </w:num>
  <w:num w:numId="4">
    <w:abstractNumId w:val="17"/>
  </w:num>
  <w:num w:numId="5">
    <w:abstractNumId w:val="6"/>
  </w:num>
  <w:num w:numId="6">
    <w:abstractNumId w:val="19"/>
  </w:num>
  <w:num w:numId="7">
    <w:abstractNumId w:val="14"/>
  </w:num>
  <w:num w:numId="8">
    <w:abstractNumId w:val="28"/>
  </w:num>
  <w:num w:numId="9">
    <w:abstractNumId w:val="2"/>
  </w:num>
  <w:num w:numId="10">
    <w:abstractNumId w:val="12"/>
  </w:num>
  <w:num w:numId="11">
    <w:abstractNumId w:val="1"/>
  </w:num>
  <w:num w:numId="12">
    <w:abstractNumId w:val="26"/>
  </w:num>
  <w:num w:numId="13">
    <w:abstractNumId w:val="15"/>
  </w:num>
  <w:num w:numId="14">
    <w:abstractNumId w:val="5"/>
  </w:num>
  <w:num w:numId="15">
    <w:abstractNumId w:val="20"/>
  </w:num>
  <w:num w:numId="16">
    <w:abstractNumId w:val="11"/>
  </w:num>
  <w:num w:numId="17">
    <w:abstractNumId w:val="25"/>
  </w:num>
  <w:num w:numId="18">
    <w:abstractNumId w:val="16"/>
  </w:num>
  <w:num w:numId="19">
    <w:abstractNumId w:val="3"/>
  </w:num>
  <w:num w:numId="20">
    <w:abstractNumId w:val="7"/>
  </w:num>
  <w:num w:numId="21">
    <w:abstractNumId w:val="23"/>
    <w:lvlOverride w:ilvl="0">
      <w:lvl w:ilvl="0">
        <w:numFmt w:val="upperRoman"/>
        <w:lvlText w:val="%1."/>
        <w:lvlJc w:val="right"/>
      </w:lvl>
    </w:lvlOverride>
  </w:num>
  <w:num w:numId="22">
    <w:abstractNumId w:val="13"/>
  </w:num>
  <w:num w:numId="23">
    <w:abstractNumId w:val="24"/>
  </w:num>
  <w:num w:numId="24">
    <w:abstractNumId w:val="8"/>
  </w:num>
  <w:num w:numId="25">
    <w:abstractNumId w:val="0"/>
  </w:num>
  <w:num w:numId="26">
    <w:abstractNumId w:val="18"/>
  </w:num>
  <w:num w:numId="27">
    <w:abstractNumId w:val="27"/>
  </w:num>
  <w:num w:numId="28">
    <w:abstractNumId w:val="9"/>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760BA2"/>
    <w:rsid w:val="00002455"/>
    <w:rsid w:val="00024B46"/>
    <w:rsid w:val="0005695D"/>
    <w:rsid w:val="000A590D"/>
    <w:rsid w:val="000F63C0"/>
    <w:rsid w:val="00115FF4"/>
    <w:rsid w:val="00135871"/>
    <w:rsid w:val="00142F97"/>
    <w:rsid w:val="00143BEA"/>
    <w:rsid w:val="00144731"/>
    <w:rsid w:val="001647D1"/>
    <w:rsid w:val="00170102"/>
    <w:rsid w:val="00170D1C"/>
    <w:rsid w:val="001738E1"/>
    <w:rsid w:val="001803BD"/>
    <w:rsid w:val="0019372E"/>
    <w:rsid w:val="001E7AFC"/>
    <w:rsid w:val="002103EF"/>
    <w:rsid w:val="00211279"/>
    <w:rsid w:val="00260F7A"/>
    <w:rsid w:val="002A75A3"/>
    <w:rsid w:val="002D53AC"/>
    <w:rsid w:val="0032102D"/>
    <w:rsid w:val="003476C1"/>
    <w:rsid w:val="00362B7C"/>
    <w:rsid w:val="003B063F"/>
    <w:rsid w:val="003B68B2"/>
    <w:rsid w:val="003D0EB2"/>
    <w:rsid w:val="003E779E"/>
    <w:rsid w:val="00427381"/>
    <w:rsid w:val="00467E11"/>
    <w:rsid w:val="0047611C"/>
    <w:rsid w:val="004B4B9F"/>
    <w:rsid w:val="004D1E41"/>
    <w:rsid w:val="004F6B9F"/>
    <w:rsid w:val="00501C3E"/>
    <w:rsid w:val="005028B2"/>
    <w:rsid w:val="00515152"/>
    <w:rsid w:val="005172E2"/>
    <w:rsid w:val="00537534"/>
    <w:rsid w:val="00541907"/>
    <w:rsid w:val="00560C1E"/>
    <w:rsid w:val="005B199B"/>
    <w:rsid w:val="005B233A"/>
    <w:rsid w:val="005C1F4F"/>
    <w:rsid w:val="00636156"/>
    <w:rsid w:val="00660144"/>
    <w:rsid w:val="006B618E"/>
    <w:rsid w:val="006D121D"/>
    <w:rsid w:val="0070512E"/>
    <w:rsid w:val="00725E4E"/>
    <w:rsid w:val="0073546C"/>
    <w:rsid w:val="00744C8D"/>
    <w:rsid w:val="00744D88"/>
    <w:rsid w:val="00760BA2"/>
    <w:rsid w:val="00786A28"/>
    <w:rsid w:val="007B1AB7"/>
    <w:rsid w:val="007D43D5"/>
    <w:rsid w:val="007F52EA"/>
    <w:rsid w:val="0085436A"/>
    <w:rsid w:val="00866867"/>
    <w:rsid w:val="008B2090"/>
    <w:rsid w:val="008D6E41"/>
    <w:rsid w:val="008E7711"/>
    <w:rsid w:val="008F5E24"/>
    <w:rsid w:val="009017A1"/>
    <w:rsid w:val="0092511D"/>
    <w:rsid w:val="00926B1D"/>
    <w:rsid w:val="009402DD"/>
    <w:rsid w:val="009E31B1"/>
    <w:rsid w:val="00A21F6B"/>
    <w:rsid w:val="00A4634E"/>
    <w:rsid w:val="00A561AB"/>
    <w:rsid w:val="00A700C0"/>
    <w:rsid w:val="00A73C14"/>
    <w:rsid w:val="00A85CAE"/>
    <w:rsid w:val="00A957F4"/>
    <w:rsid w:val="00AA5CB0"/>
    <w:rsid w:val="00AC3034"/>
    <w:rsid w:val="00AF5437"/>
    <w:rsid w:val="00B36F4E"/>
    <w:rsid w:val="00B44DF9"/>
    <w:rsid w:val="00B84DFB"/>
    <w:rsid w:val="00BC152D"/>
    <w:rsid w:val="00BC2A0C"/>
    <w:rsid w:val="00BD44F8"/>
    <w:rsid w:val="00BE5362"/>
    <w:rsid w:val="00C15F80"/>
    <w:rsid w:val="00C2309F"/>
    <w:rsid w:val="00C6224D"/>
    <w:rsid w:val="00C91BC3"/>
    <w:rsid w:val="00CD0E23"/>
    <w:rsid w:val="00D3409A"/>
    <w:rsid w:val="00D9663F"/>
    <w:rsid w:val="00DA66D4"/>
    <w:rsid w:val="00DF0497"/>
    <w:rsid w:val="00DF67AF"/>
    <w:rsid w:val="00E067AC"/>
    <w:rsid w:val="00E14B97"/>
    <w:rsid w:val="00E201CF"/>
    <w:rsid w:val="00E20B20"/>
    <w:rsid w:val="00E22A79"/>
    <w:rsid w:val="00E411F2"/>
    <w:rsid w:val="00E55142"/>
    <w:rsid w:val="00E65417"/>
    <w:rsid w:val="00EB3FBB"/>
    <w:rsid w:val="00EE7307"/>
    <w:rsid w:val="00EF57BA"/>
    <w:rsid w:val="00F000C5"/>
    <w:rsid w:val="00F45DB3"/>
    <w:rsid w:val="00F53084"/>
    <w:rsid w:val="00F535B5"/>
    <w:rsid w:val="00F90F73"/>
    <w:rsid w:val="00FC6370"/>
    <w:rsid w:val="00FE51B3"/>
    <w:rsid w:val="00FE7603"/>
    <w:rsid w:val="00FF0D8E"/>
    <w:rsid w:val="00FF20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0BA2"/>
    <w:rPr>
      <w:rFonts w:ascii="Trebuchet MS" w:eastAsia="Trebuchet MS" w:hAnsi="Trebuchet MS" w:cs="Trebuchet MS"/>
    </w:rPr>
  </w:style>
  <w:style w:type="paragraph" w:styleId="Heading1">
    <w:name w:val="heading 1"/>
    <w:basedOn w:val="Normal"/>
    <w:uiPriority w:val="1"/>
    <w:qFormat/>
    <w:rsid w:val="00760BA2"/>
    <w:pPr>
      <w:spacing w:before="181"/>
      <w:ind w:left="840" w:hanging="721"/>
      <w:outlineLvl w:val="0"/>
    </w:pPr>
    <w:rPr>
      <w:rFonts w:ascii="Tahoma" w:eastAsia="Tahoma" w:hAnsi="Tahoma" w:cs="Tahoma"/>
      <w:b/>
      <w:bCs/>
    </w:rPr>
  </w:style>
  <w:style w:type="paragraph" w:styleId="Heading2">
    <w:name w:val="heading 2"/>
    <w:basedOn w:val="Normal"/>
    <w:link w:val="Heading2Char"/>
    <w:uiPriority w:val="1"/>
    <w:qFormat/>
    <w:rsid w:val="007B1AB7"/>
    <w:pPr>
      <w:spacing w:before="90"/>
      <w:ind w:left="141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9402D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303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60BA2"/>
    <w:pPr>
      <w:spacing w:before="195"/>
      <w:ind w:left="1559" w:hanging="721"/>
    </w:pPr>
  </w:style>
  <w:style w:type="paragraph" w:styleId="Title">
    <w:name w:val="Title"/>
    <w:basedOn w:val="Normal"/>
    <w:uiPriority w:val="1"/>
    <w:qFormat/>
    <w:rsid w:val="00760BA2"/>
    <w:pPr>
      <w:spacing w:before="78"/>
      <w:ind w:left="120"/>
    </w:pPr>
    <w:rPr>
      <w:rFonts w:ascii="Cambria" w:eastAsia="Cambria" w:hAnsi="Cambria" w:cs="Cambria"/>
      <w:b/>
      <w:bCs/>
      <w:sz w:val="48"/>
      <w:szCs w:val="48"/>
    </w:rPr>
  </w:style>
  <w:style w:type="paragraph" w:styleId="ListParagraph">
    <w:name w:val="List Paragraph"/>
    <w:basedOn w:val="Normal"/>
    <w:uiPriority w:val="1"/>
    <w:qFormat/>
    <w:rsid w:val="00760BA2"/>
    <w:pPr>
      <w:spacing w:before="195"/>
      <w:ind w:left="1559" w:hanging="721"/>
    </w:pPr>
  </w:style>
  <w:style w:type="paragraph" w:customStyle="1" w:styleId="TableParagraph">
    <w:name w:val="Table Paragraph"/>
    <w:basedOn w:val="Normal"/>
    <w:uiPriority w:val="1"/>
    <w:qFormat/>
    <w:rsid w:val="00760BA2"/>
  </w:style>
  <w:style w:type="character" w:customStyle="1" w:styleId="Heading2Char">
    <w:name w:val="Heading 2 Char"/>
    <w:basedOn w:val="DefaultParagraphFont"/>
    <w:link w:val="Heading2"/>
    <w:uiPriority w:val="1"/>
    <w:rsid w:val="007B1AB7"/>
    <w:rPr>
      <w:rFonts w:ascii="Times New Roman" w:eastAsia="Times New Roman" w:hAnsi="Times New Roman" w:cs="Times New Roman"/>
      <w:b/>
      <w:bCs/>
      <w:sz w:val="24"/>
      <w:szCs w:val="24"/>
    </w:rPr>
  </w:style>
  <w:style w:type="paragraph" w:styleId="NormalWeb">
    <w:name w:val="Normal (Web)"/>
    <w:basedOn w:val="Normal"/>
    <w:uiPriority w:val="99"/>
    <w:unhideWhenUsed/>
    <w:rsid w:val="0086686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tab-span">
    <w:name w:val="apple-tab-span"/>
    <w:basedOn w:val="DefaultParagraphFont"/>
    <w:rsid w:val="009017A1"/>
  </w:style>
  <w:style w:type="table" w:styleId="TableGrid">
    <w:name w:val="Table Grid"/>
    <w:basedOn w:val="TableNormal"/>
    <w:uiPriority w:val="59"/>
    <w:rsid w:val="003B06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9402D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9402DD"/>
    <w:rPr>
      <w:b/>
      <w:bCs/>
    </w:rPr>
  </w:style>
  <w:style w:type="character" w:styleId="Hyperlink">
    <w:name w:val="Hyperlink"/>
    <w:basedOn w:val="DefaultParagraphFont"/>
    <w:uiPriority w:val="99"/>
    <w:unhideWhenUsed/>
    <w:rsid w:val="009402DD"/>
    <w:rPr>
      <w:color w:val="0000FF"/>
      <w:u w:val="single"/>
    </w:rPr>
  </w:style>
  <w:style w:type="character" w:customStyle="1" w:styleId="Heading4Char">
    <w:name w:val="Heading 4 Char"/>
    <w:basedOn w:val="DefaultParagraphFont"/>
    <w:link w:val="Heading4"/>
    <w:uiPriority w:val="9"/>
    <w:semiHidden/>
    <w:rsid w:val="00AC3034"/>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560C1E"/>
    <w:pPr>
      <w:tabs>
        <w:tab w:val="center" w:pos="4513"/>
        <w:tab w:val="right" w:pos="9026"/>
      </w:tabs>
    </w:pPr>
  </w:style>
  <w:style w:type="character" w:customStyle="1" w:styleId="HeaderChar">
    <w:name w:val="Header Char"/>
    <w:basedOn w:val="DefaultParagraphFont"/>
    <w:link w:val="Header"/>
    <w:uiPriority w:val="99"/>
    <w:rsid w:val="00560C1E"/>
    <w:rPr>
      <w:rFonts w:ascii="Trebuchet MS" w:eastAsia="Trebuchet MS" w:hAnsi="Trebuchet MS" w:cs="Trebuchet MS"/>
    </w:rPr>
  </w:style>
  <w:style w:type="paragraph" w:styleId="Footer">
    <w:name w:val="footer"/>
    <w:basedOn w:val="Normal"/>
    <w:link w:val="FooterChar"/>
    <w:uiPriority w:val="99"/>
    <w:unhideWhenUsed/>
    <w:rsid w:val="00560C1E"/>
    <w:pPr>
      <w:tabs>
        <w:tab w:val="center" w:pos="4513"/>
        <w:tab w:val="right" w:pos="9026"/>
      </w:tabs>
    </w:pPr>
  </w:style>
  <w:style w:type="character" w:customStyle="1" w:styleId="FooterChar">
    <w:name w:val="Footer Char"/>
    <w:basedOn w:val="DefaultParagraphFont"/>
    <w:link w:val="Footer"/>
    <w:uiPriority w:val="99"/>
    <w:rsid w:val="00560C1E"/>
    <w:rPr>
      <w:rFonts w:ascii="Trebuchet MS" w:eastAsia="Trebuchet MS" w:hAnsi="Trebuchet MS" w:cs="Trebuchet MS"/>
    </w:rPr>
  </w:style>
  <w:style w:type="paragraph" w:styleId="BalloonText">
    <w:name w:val="Balloon Text"/>
    <w:basedOn w:val="Normal"/>
    <w:link w:val="BalloonTextChar"/>
    <w:uiPriority w:val="99"/>
    <w:semiHidden/>
    <w:unhideWhenUsed/>
    <w:rsid w:val="008D6E41"/>
    <w:rPr>
      <w:rFonts w:ascii="Tahoma" w:hAnsi="Tahoma" w:cs="Tahoma"/>
      <w:sz w:val="16"/>
      <w:szCs w:val="16"/>
    </w:rPr>
  </w:style>
  <w:style w:type="character" w:customStyle="1" w:styleId="BalloonTextChar">
    <w:name w:val="Balloon Text Char"/>
    <w:basedOn w:val="DefaultParagraphFont"/>
    <w:link w:val="BalloonText"/>
    <w:uiPriority w:val="99"/>
    <w:semiHidden/>
    <w:rsid w:val="008D6E41"/>
    <w:rPr>
      <w:rFonts w:ascii="Tahoma" w:eastAsia="Trebuchet M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0BA2"/>
    <w:rPr>
      <w:rFonts w:ascii="Trebuchet MS" w:eastAsia="Trebuchet MS" w:hAnsi="Trebuchet MS" w:cs="Trebuchet MS"/>
    </w:rPr>
  </w:style>
  <w:style w:type="paragraph" w:styleId="Heading1">
    <w:name w:val="heading 1"/>
    <w:basedOn w:val="Normal"/>
    <w:uiPriority w:val="1"/>
    <w:qFormat/>
    <w:rsid w:val="00760BA2"/>
    <w:pPr>
      <w:spacing w:before="181"/>
      <w:ind w:left="840" w:hanging="721"/>
      <w:outlineLvl w:val="0"/>
    </w:pPr>
    <w:rPr>
      <w:rFonts w:ascii="Tahoma" w:eastAsia="Tahoma" w:hAnsi="Tahoma" w:cs="Tahoma"/>
      <w:b/>
      <w:bCs/>
    </w:rPr>
  </w:style>
  <w:style w:type="paragraph" w:styleId="Heading2">
    <w:name w:val="heading 2"/>
    <w:basedOn w:val="Normal"/>
    <w:link w:val="Heading2Char"/>
    <w:uiPriority w:val="1"/>
    <w:qFormat/>
    <w:rsid w:val="007B1AB7"/>
    <w:pPr>
      <w:spacing w:before="90"/>
      <w:ind w:left="141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9402D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303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60BA2"/>
    <w:pPr>
      <w:spacing w:before="195"/>
      <w:ind w:left="1559" w:hanging="721"/>
    </w:pPr>
  </w:style>
  <w:style w:type="paragraph" w:styleId="Title">
    <w:name w:val="Title"/>
    <w:basedOn w:val="Normal"/>
    <w:uiPriority w:val="1"/>
    <w:qFormat/>
    <w:rsid w:val="00760BA2"/>
    <w:pPr>
      <w:spacing w:before="78"/>
      <w:ind w:left="120"/>
    </w:pPr>
    <w:rPr>
      <w:rFonts w:ascii="Cambria" w:eastAsia="Cambria" w:hAnsi="Cambria" w:cs="Cambria"/>
      <w:b/>
      <w:bCs/>
      <w:sz w:val="48"/>
      <w:szCs w:val="48"/>
    </w:rPr>
  </w:style>
  <w:style w:type="paragraph" w:styleId="ListParagraph">
    <w:name w:val="List Paragraph"/>
    <w:basedOn w:val="Normal"/>
    <w:uiPriority w:val="1"/>
    <w:qFormat/>
    <w:rsid w:val="00760BA2"/>
    <w:pPr>
      <w:spacing w:before="195"/>
      <w:ind w:left="1559" w:hanging="721"/>
    </w:pPr>
  </w:style>
  <w:style w:type="paragraph" w:customStyle="1" w:styleId="TableParagraph">
    <w:name w:val="Table Paragraph"/>
    <w:basedOn w:val="Normal"/>
    <w:uiPriority w:val="1"/>
    <w:qFormat/>
    <w:rsid w:val="00760BA2"/>
  </w:style>
  <w:style w:type="character" w:customStyle="1" w:styleId="Heading2Char">
    <w:name w:val="Heading 2 Char"/>
    <w:basedOn w:val="DefaultParagraphFont"/>
    <w:link w:val="Heading2"/>
    <w:uiPriority w:val="1"/>
    <w:rsid w:val="007B1AB7"/>
    <w:rPr>
      <w:rFonts w:ascii="Times New Roman" w:eastAsia="Times New Roman" w:hAnsi="Times New Roman" w:cs="Times New Roman"/>
      <w:b/>
      <w:bCs/>
      <w:sz w:val="24"/>
      <w:szCs w:val="24"/>
    </w:rPr>
  </w:style>
  <w:style w:type="paragraph" w:styleId="NormalWeb">
    <w:name w:val="Normal (Web)"/>
    <w:basedOn w:val="Normal"/>
    <w:uiPriority w:val="99"/>
    <w:unhideWhenUsed/>
    <w:rsid w:val="0086686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tab-span">
    <w:name w:val="apple-tab-span"/>
    <w:basedOn w:val="DefaultParagraphFont"/>
    <w:rsid w:val="009017A1"/>
  </w:style>
  <w:style w:type="table" w:styleId="TableGrid">
    <w:name w:val="Table Grid"/>
    <w:basedOn w:val="TableNormal"/>
    <w:uiPriority w:val="59"/>
    <w:rsid w:val="003B06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9402D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9402DD"/>
    <w:rPr>
      <w:b/>
      <w:bCs/>
    </w:rPr>
  </w:style>
  <w:style w:type="character" w:styleId="Hyperlink">
    <w:name w:val="Hyperlink"/>
    <w:basedOn w:val="DefaultParagraphFont"/>
    <w:uiPriority w:val="99"/>
    <w:unhideWhenUsed/>
    <w:rsid w:val="009402DD"/>
    <w:rPr>
      <w:color w:val="0000FF"/>
      <w:u w:val="single"/>
    </w:rPr>
  </w:style>
  <w:style w:type="character" w:customStyle="1" w:styleId="Heading4Char">
    <w:name w:val="Heading 4 Char"/>
    <w:basedOn w:val="DefaultParagraphFont"/>
    <w:link w:val="Heading4"/>
    <w:uiPriority w:val="9"/>
    <w:semiHidden/>
    <w:rsid w:val="00AC3034"/>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560C1E"/>
    <w:pPr>
      <w:tabs>
        <w:tab w:val="center" w:pos="4513"/>
        <w:tab w:val="right" w:pos="9026"/>
      </w:tabs>
    </w:pPr>
  </w:style>
  <w:style w:type="character" w:customStyle="1" w:styleId="HeaderChar">
    <w:name w:val="Header Char"/>
    <w:basedOn w:val="DefaultParagraphFont"/>
    <w:link w:val="Header"/>
    <w:uiPriority w:val="99"/>
    <w:rsid w:val="00560C1E"/>
    <w:rPr>
      <w:rFonts w:ascii="Trebuchet MS" w:eastAsia="Trebuchet MS" w:hAnsi="Trebuchet MS" w:cs="Trebuchet MS"/>
    </w:rPr>
  </w:style>
  <w:style w:type="paragraph" w:styleId="Footer">
    <w:name w:val="footer"/>
    <w:basedOn w:val="Normal"/>
    <w:link w:val="FooterChar"/>
    <w:uiPriority w:val="99"/>
    <w:unhideWhenUsed/>
    <w:rsid w:val="00560C1E"/>
    <w:pPr>
      <w:tabs>
        <w:tab w:val="center" w:pos="4513"/>
        <w:tab w:val="right" w:pos="9026"/>
      </w:tabs>
    </w:pPr>
  </w:style>
  <w:style w:type="character" w:customStyle="1" w:styleId="FooterChar">
    <w:name w:val="Footer Char"/>
    <w:basedOn w:val="DefaultParagraphFont"/>
    <w:link w:val="Footer"/>
    <w:uiPriority w:val="99"/>
    <w:rsid w:val="00560C1E"/>
    <w:rPr>
      <w:rFonts w:ascii="Trebuchet MS" w:eastAsia="Trebuchet MS" w:hAnsi="Trebuchet MS" w:cs="Trebuchet MS"/>
    </w:rPr>
  </w:style>
  <w:style w:type="paragraph" w:styleId="BalloonText">
    <w:name w:val="Balloon Text"/>
    <w:basedOn w:val="Normal"/>
    <w:link w:val="BalloonTextChar"/>
    <w:uiPriority w:val="99"/>
    <w:semiHidden/>
    <w:unhideWhenUsed/>
    <w:rsid w:val="008D6E41"/>
    <w:rPr>
      <w:rFonts w:ascii="Tahoma" w:hAnsi="Tahoma" w:cs="Tahoma"/>
      <w:sz w:val="16"/>
      <w:szCs w:val="16"/>
    </w:rPr>
  </w:style>
  <w:style w:type="character" w:customStyle="1" w:styleId="BalloonTextChar">
    <w:name w:val="Balloon Text Char"/>
    <w:basedOn w:val="DefaultParagraphFont"/>
    <w:link w:val="BalloonText"/>
    <w:uiPriority w:val="99"/>
    <w:semiHidden/>
    <w:rsid w:val="008D6E41"/>
    <w:rPr>
      <w:rFonts w:ascii="Tahoma" w:eastAsia="Trebuchet MS"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35104">
      <w:bodyDiv w:val="1"/>
      <w:marLeft w:val="0"/>
      <w:marRight w:val="0"/>
      <w:marTop w:val="0"/>
      <w:marBottom w:val="0"/>
      <w:divBdr>
        <w:top w:val="none" w:sz="0" w:space="0" w:color="auto"/>
        <w:left w:val="none" w:sz="0" w:space="0" w:color="auto"/>
        <w:bottom w:val="none" w:sz="0" w:space="0" w:color="auto"/>
        <w:right w:val="none" w:sz="0" w:space="0" w:color="auto"/>
      </w:divBdr>
    </w:div>
    <w:div w:id="185679475">
      <w:bodyDiv w:val="1"/>
      <w:marLeft w:val="0"/>
      <w:marRight w:val="0"/>
      <w:marTop w:val="0"/>
      <w:marBottom w:val="0"/>
      <w:divBdr>
        <w:top w:val="none" w:sz="0" w:space="0" w:color="auto"/>
        <w:left w:val="none" w:sz="0" w:space="0" w:color="auto"/>
        <w:bottom w:val="none" w:sz="0" w:space="0" w:color="auto"/>
        <w:right w:val="none" w:sz="0" w:space="0" w:color="auto"/>
      </w:divBdr>
      <w:divsChild>
        <w:div w:id="1928615112">
          <w:marLeft w:val="274"/>
          <w:marRight w:val="0"/>
          <w:marTop w:val="0"/>
          <w:marBottom w:val="0"/>
          <w:divBdr>
            <w:top w:val="none" w:sz="0" w:space="0" w:color="auto"/>
            <w:left w:val="none" w:sz="0" w:space="0" w:color="auto"/>
            <w:bottom w:val="none" w:sz="0" w:space="0" w:color="auto"/>
            <w:right w:val="none" w:sz="0" w:space="0" w:color="auto"/>
          </w:divBdr>
        </w:div>
      </w:divsChild>
    </w:div>
    <w:div w:id="203100383">
      <w:bodyDiv w:val="1"/>
      <w:marLeft w:val="0"/>
      <w:marRight w:val="0"/>
      <w:marTop w:val="0"/>
      <w:marBottom w:val="0"/>
      <w:divBdr>
        <w:top w:val="none" w:sz="0" w:space="0" w:color="auto"/>
        <w:left w:val="none" w:sz="0" w:space="0" w:color="auto"/>
        <w:bottom w:val="none" w:sz="0" w:space="0" w:color="auto"/>
        <w:right w:val="none" w:sz="0" w:space="0" w:color="auto"/>
      </w:divBdr>
      <w:divsChild>
        <w:div w:id="428427129">
          <w:marLeft w:val="416"/>
          <w:marRight w:val="0"/>
          <w:marTop w:val="0"/>
          <w:marBottom w:val="0"/>
          <w:divBdr>
            <w:top w:val="none" w:sz="0" w:space="0" w:color="auto"/>
            <w:left w:val="none" w:sz="0" w:space="0" w:color="auto"/>
            <w:bottom w:val="none" w:sz="0" w:space="0" w:color="auto"/>
            <w:right w:val="none" w:sz="0" w:space="0" w:color="auto"/>
          </w:divBdr>
        </w:div>
      </w:divsChild>
    </w:div>
    <w:div w:id="228462042">
      <w:bodyDiv w:val="1"/>
      <w:marLeft w:val="0"/>
      <w:marRight w:val="0"/>
      <w:marTop w:val="0"/>
      <w:marBottom w:val="0"/>
      <w:divBdr>
        <w:top w:val="none" w:sz="0" w:space="0" w:color="auto"/>
        <w:left w:val="none" w:sz="0" w:space="0" w:color="auto"/>
        <w:bottom w:val="none" w:sz="0" w:space="0" w:color="auto"/>
        <w:right w:val="none" w:sz="0" w:space="0" w:color="auto"/>
      </w:divBdr>
      <w:divsChild>
        <w:div w:id="515076652">
          <w:marLeft w:val="-10"/>
          <w:marRight w:val="0"/>
          <w:marTop w:val="0"/>
          <w:marBottom w:val="0"/>
          <w:divBdr>
            <w:top w:val="none" w:sz="0" w:space="0" w:color="auto"/>
            <w:left w:val="none" w:sz="0" w:space="0" w:color="auto"/>
            <w:bottom w:val="none" w:sz="0" w:space="0" w:color="auto"/>
            <w:right w:val="none" w:sz="0" w:space="0" w:color="auto"/>
          </w:divBdr>
        </w:div>
        <w:div w:id="37752596">
          <w:marLeft w:val="132"/>
          <w:marRight w:val="0"/>
          <w:marTop w:val="0"/>
          <w:marBottom w:val="0"/>
          <w:divBdr>
            <w:top w:val="none" w:sz="0" w:space="0" w:color="auto"/>
            <w:left w:val="none" w:sz="0" w:space="0" w:color="auto"/>
            <w:bottom w:val="none" w:sz="0" w:space="0" w:color="auto"/>
            <w:right w:val="none" w:sz="0" w:space="0" w:color="auto"/>
          </w:divBdr>
        </w:div>
        <w:div w:id="924150302">
          <w:marLeft w:val="274"/>
          <w:marRight w:val="0"/>
          <w:marTop w:val="0"/>
          <w:marBottom w:val="0"/>
          <w:divBdr>
            <w:top w:val="none" w:sz="0" w:space="0" w:color="auto"/>
            <w:left w:val="none" w:sz="0" w:space="0" w:color="auto"/>
            <w:bottom w:val="none" w:sz="0" w:space="0" w:color="auto"/>
            <w:right w:val="none" w:sz="0" w:space="0" w:color="auto"/>
          </w:divBdr>
        </w:div>
        <w:div w:id="886448917">
          <w:marLeft w:val="416"/>
          <w:marRight w:val="0"/>
          <w:marTop w:val="0"/>
          <w:marBottom w:val="0"/>
          <w:divBdr>
            <w:top w:val="none" w:sz="0" w:space="0" w:color="auto"/>
            <w:left w:val="none" w:sz="0" w:space="0" w:color="auto"/>
            <w:bottom w:val="none" w:sz="0" w:space="0" w:color="auto"/>
            <w:right w:val="none" w:sz="0" w:space="0" w:color="auto"/>
          </w:divBdr>
        </w:div>
        <w:div w:id="872382107">
          <w:marLeft w:val="416"/>
          <w:marRight w:val="0"/>
          <w:marTop w:val="0"/>
          <w:marBottom w:val="0"/>
          <w:divBdr>
            <w:top w:val="none" w:sz="0" w:space="0" w:color="auto"/>
            <w:left w:val="none" w:sz="0" w:space="0" w:color="auto"/>
            <w:bottom w:val="none" w:sz="0" w:space="0" w:color="auto"/>
            <w:right w:val="none" w:sz="0" w:space="0" w:color="auto"/>
          </w:divBdr>
        </w:div>
        <w:div w:id="509678885">
          <w:marLeft w:val="-19"/>
          <w:marRight w:val="0"/>
          <w:marTop w:val="0"/>
          <w:marBottom w:val="0"/>
          <w:divBdr>
            <w:top w:val="none" w:sz="0" w:space="0" w:color="auto"/>
            <w:left w:val="none" w:sz="0" w:space="0" w:color="auto"/>
            <w:bottom w:val="none" w:sz="0" w:space="0" w:color="auto"/>
            <w:right w:val="none" w:sz="0" w:space="0" w:color="auto"/>
          </w:divBdr>
        </w:div>
        <w:div w:id="215439319">
          <w:marLeft w:val="416"/>
          <w:marRight w:val="0"/>
          <w:marTop w:val="0"/>
          <w:marBottom w:val="0"/>
          <w:divBdr>
            <w:top w:val="none" w:sz="0" w:space="0" w:color="auto"/>
            <w:left w:val="none" w:sz="0" w:space="0" w:color="auto"/>
            <w:bottom w:val="none" w:sz="0" w:space="0" w:color="auto"/>
            <w:right w:val="none" w:sz="0" w:space="0" w:color="auto"/>
          </w:divBdr>
        </w:div>
        <w:div w:id="2073890658">
          <w:marLeft w:val="416"/>
          <w:marRight w:val="0"/>
          <w:marTop w:val="0"/>
          <w:marBottom w:val="0"/>
          <w:divBdr>
            <w:top w:val="none" w:sz="0" w:space="0" w:color="auto"/>
            <w:left w:val="none" w:sz="0" w:space="0" w:color="auto"/>
            <w:bottom w:val="none" w:sz="0" w:space="0" w:color="auto"/>
            <w:right w:val="none" w:sz="0" w:space="0" w:color="auto"/>
          </w:divBdr>
        </w:div>
        <w:div w:id="813378038">
          <w:marLeft w:val="132"/>
          <w:marRight w:val="0"/>
          <w:marTop w:val="0"/>
          <w:marBottom w:val="0"/>
          <w:divBdr>
            <w:top w:val="none" w:sz="0" w:space="0" w:color="auto"/>
            <w:left w:val="none" w:sz="0" w:space="0" w:color="auto"/>
            <w:bottom w:val="none" w:sz="0" w:space="0" w:color="auto"/>
            <w:right w:val="none" w:sz="0" w:space="0" w:color="auto"/>
          </w:divBdr>
        </w:div>
        <w:div w:id="813565806">
          <w:marLeft w:val="-152"/>
          <w:marRight w:val="0"/>
          <w:marTop w:val="0"/>
          <w:marBottom w:val="0"/>
          <w:divBdr>
            <w:top w:val="none" w:sz="0" w:space="0" w:color="auto"/>
            <w:left w:val="none" w:sz="0" w:space="0" w:color="auto"/>
            <w:bottom w:val="none" w:sz="0" w:space="0" w:color="auto"/>
            <w:right w:val="none" w:sz="0" w:space="0" w:color="auto"/>
          </w:divBdr>
        </w:div>
        <w:div w:id="1759209940">
          <w:marLeft w:val="-152"/>
          <w:marRight w:val="0"/>
          <w:marTop w:val="0"/>
          <w:marBottom w:val="0"/>
          <w:divBdr>
            <w:top w:val="none" w:sz="0" w:space="0" w:color="auto"/>
            <w:left w:val="none" w:sz="0" w:space="0" w:color="auto"/>
            <w:bottom w:val="none" w:sz="0" w:space="0" w:color="auto"/>
            <w:right w:val="none" w:sz="0" w:space="0" w:color="auto"/>
          </w:divBdr>
        </w:div>
        <w:div w:id="1787851251">
          <w:marLeft w:val="-152"/>
          <w:marRight w:val="0"/>
          <w:marTop w:val="0"/>
          <w:marBottom w:val="0"/>
          <w:divBdr>
            <w:top w:val="none" w:sz="0" w:space="0" w:color="auto"/>
            <w:left w:val="none" w:sz="0" w:space="0" w:color="auto"/>
            <w:bottom w:val="none" w:sz="0" w:space="0" w:color="auto"/>
            <w:right w:val="none" w:sz="0" w:space="0" w:color="auto"/>
          </w:divBdr>
        </w:div>
        <w:div w:id="1892109929">
          <w:marLeft w:val="-152"/>
          <w:marRight w:val="0"/>
          <w:marTop w:val="0"/>
          <w:marBottom w:val="0"/>
          <w:divBdr>
            <w:top w:val="none" w:sz="0" w:space="0" w:color="auto"/>
            <w:left w:val="none" w:sz="0" w:space="0" w:color="auto"/>
            <w:bottom w:val="none" w:sz="0" w:space="0" w:color="auto"/>
            <w:right w:val="none" w:sz="0" w:space="0" w:color="auto"/>
          </w:divBdr>
        </w:div>
        <w:div w:id="689642214">
          <w:marLeft w:val="-152"/>
          <w:marRight w:val="0"/>
          <w:marTop w:val="0"/>
          <w:marBottom w:val="0"/>
          <w:divBdr>
            <w:top w:val="none" w:sz="0" w:space="0" w:color="auto"/>
            <w:left w:val="none" w:sz="0" w:space="0" w:color="auto"/>
            <w:bottom w:val="none" w:sz="0" w:space="0" w:color="auto"/>
            <w:right w:val="none" w:sz="0" w:space="0" w:color="auto"/>
          </w:divBdr>
        </w:div>
        <w:div w:id="537864659">
          <w:marLeft w:val="-10"/>
          <w:marRight w:val="0"/>
          <w:marTop w:val="0"/>
          <w:marBottom w:val="0"/>
          <w:divBdr>
            <w:top w:val="none" w:sz="0" w:space="0" w:color="auto"/>
            <w:left w:val="none" w:sz="0" w:space="0" w:color="auto"/>
            <w:bottom w:val="none" w:sz="0" w:space="0" w:color="auto"/>
            <w:right w:val="none" w:sz="0" w:space="0" w:color="auto"/>
          </w:divBdr>
        </w:div>
      </w:divsChild>
    </w:div>
    <w:div w:id="250741200">
      <w:bodyDiv w:val="1"/>
      <w:marLeft w:val="0"/>
      <w:marRight w:val="0"/>
      <w:marTop w:val="0"/>
      <w:marBottom w:val="0"/>
      <w:divBdr>
        <w:top w:val="none" w:sz="0" w:space="0" w:color="auto"/>
        <w:left w:val="none" w:sz="0" w:space="0" w:color="auto"/>
        <w:bottom w:val="none" w:sz="0" w:space="0" w:color="auto"/>
        <w:right w:val="none" w:sz="0" w:space="0" w:color="auto"/>
      </w:divBdr>
    </w:div>
    <w:div w:id="283391358">
      <w:bodyDiv w:val="1"/>
      <w:marLeft w:val="0"/>
      <w:marRight w:val="0"/>
      <w:marTop w:val="0"/>
      <w:marBottom w:val="0"/>
      <w:divBdr>
        <w:top w:val="none" w:sz="0" w:space="0" w:color="auto"/>
        <w:left w:val="none" w:sz="0" w:space="0" w:color="auto"/>
        <w:bottom w:val="none" w:sz="0" w:space="0" w:color="auto"/>
        <w:right w:val="none" w:sz="0" w:space="0" w:color="auto"/>
      </w:divBdr>
    </w:div>
    <w:div w:id="283461609">
      <w:bodyDiv w:val="1"/>
      <w:marLeft w:val="0"/>
      <w:marRight w:val="0"/>
      <w:marTop w:val="0"/>
      <w:marBottom w:val="0"/>
      <w:divBdr>
        <w:top w:val="none" w:sz="0" w:space="0" w:color="auto"/>
        <w:left w:val="none" w:sz="0" w:space="0" w:color="auto"/>
        <w:bottom w:val="none" w:sz="0" w:space="0" w:color="auto"/>
        <w:right w:val="none" w:sz="0" w:space="0" w:color="auto"/>
      </w:divBdr>
    </w:div>
    <w:div w:id="326979820">
      <w:bodyDiv w:val="1"/>
      <w:marLeft w:val="0"/>
      <w:marRight w:val="0"/>
      <w:marTop w:val="0"/>
      <w:marBottom w:val="0"/>
      <w:divBdr>
        <w:top w:val="none" w:sz="0" w:space="0" w:color="auto"/>
        <w:left w:val="none" w:sz="0" w:space="0" w:color="auto"/>
        <w:bottom w:val="none" w:sz="0" w:space="0" w:color="auto"/>
        <w:right w:val="none" w:sz="0" w:space="0" w:color="auto"/>
      </w:divBdr>
      <w:divsChild>
        <w:div w:id="1169059975">
          <w:marLeft w:val="-152"/>
          <w:marRight w:val="0"/>
          <w:marTop w:val="0"/>
          <w:marBottom w:val="0"/>
          <w:divBdr>
            <w:top w:val="none" w:sz="0" w:space="0" w:color="auto"/>
            <w:left w:val="none" w:sz="0" w:space="0" w:color="auto"/>
            <w:bottom w:val="none" w:sz="0" w:space="0" w:color="auto"/>
            <w:right w:val="none" w:sz="0" w:space="0" w:color="auto"/>
          </w:divBdr>
        </w:div>
      </w:divsChild>
    </w:div>
    <w:div w:id="341932089">
      <w:bodyDiv w:val="1"/>
      <w:marLeft w:val="0"/>
      <w:marRight w:val="0"/>
      <w:marTop w:val="0"/>
      <w:marBottom w:val="0"/>
      <w:divBdr>
        <w:top w:val="none" w:sz="0" w:space="0" w:color="auto"/>
        <w:left w:val="none" w:sz="0" w:space="0" w:color="auto"/>
        <w:bottom w:val="none" w:sz="0" w:space="0" w:color="auto"/>
        <w:right w:val="none" w:sz="0" w:space="0" w:color="auto"/>
      </w:divBdr>
    </w:div>
    <w:div w:id="351885785">
      <w:bodyDiv w:val="1"/>
      <w:marLeft w:val="0"/>
      <w:marRight w:val="0"/>
      <w:marTop w:val="0"/>
      <w:marBottom w:val="0"/>
      <w:divBdr>
        <w:top w:val="none" w:sz="0" w:space="0" w:color="auto"/>
        <w:left w:val="none" w:sz="0" w:space="0" w:color="auto"/>
        <w:bottom w:val="none" w:sz="0" w:space="0" w:color="auto"/>
        <w:right w:val="none" w:sz="0" w:space="0" w:color="auto"/>
      </w:divBdr>
    </w:div>
    <w:div w:id="417293742">
      <w:bodyDiv w:val="1"/>
      <w:marLeft w:val="0"/>
      <w:marRight w:val="0"/>
      <w:marTop w:val="0"/>
      <w:marBottom w:val="0"/>
      <w:divBdr>
        <w:top w:val="none" w:sz="0" w:space="0" w:color="auto"/>
        <w:left w:val="none" w:sz="0" w:space="0" w:color="auto"/>
        <w:bottom w:val="none" w:sz="0" w:space="0" w:color="auto"/>
        <w:right w:val="none" w:sz="0" w:space="0" w:color="auto"/>
      </w:divBdr>
      <w:divsChild>
        <w:div w:id="1887183201">
          <w:marLeft w:val="132"/>
          <w:marRight w:val="0"/>
          <w:marTop w:val="0"/>
          <w:marBottom w:val="0"/>
          <w:divBdr>
            <w:top w:val="none" w:sz="0" w:space="0" w:color="auto"/>
            <w:left w:val="none" w:sz="0" w:space="0" w:color="auto"/>
            <w:bottom w:val="none" w:sz="0" w:space="0" w:color="auto"/>
            <w:right w:val="none" w:sz="0" w:space="0" w:color="auto"/>
          </w:divBdr>
        </w:div>
      </w:divsChild>
    </w:div>
    <w:div w:id="576090870">
      <w:bodyDiv w:val="1"/>
      <w:marLeft w:val="0"/>
      <w:marRight w:val="0"/>
      <w:marTop w:val="0"/>
      <w:marBottom w:val="0"/>
      <w:divBdr>
        <w:top w:val="none" w:sz="0" w:space="0" w:color="auto"/>
        <w:left w:val="none" w:sz="0" w:space="0" w:color="auto"/>
        <w:bottom w:val="none" w:sz="0" w:space="0" w:color="auto"/>
        <w:right w:val="none" w:sz="0" w:space="0" w:color="auto"/>
      </w:divBdr>
      <w:divsChild>
        <w:div w:id="1815024976">
          <w:marLeft w:val="-10"/>
          <w:marRight w:val="0"/>
          <w:marTop w:val="0"/>
          <w:marBottom w:val="0"/>
          <w:divBdr>
            <w:top w:val="none" w:sz="0" w:space="0" w:color="auto"/>
            <w:left w:val="none" w:sz="0" w:space="0" w:color="auto"/>
            <w:bottom w:val="none" w:sz="0" w:space="0" w:color="auto"/>
            <w:right w:val="none" w:sz="0" w:space="0" w:color="auto"/>
          </w:divBdr>
        </w:div>
      </w:divsChild>
    </w:div>
    <w:div w:id="617221000">
      <w:bodyDiv w:val="1"/>
      <w:marLeft w:val="0"/>
      <w:marRight w:val="0"/>
      <w:marTop w:val="0"/>
      <w:marBottom w:val="0"/>
      <w:divBdr>
        <w:top w:val="none" w:sz="0" w:space="0" w:color="auto"/>
        <w:left w:val="none" w:sz="0" w:space="0" w:color="auto"/>
        <w:bottom w:val="none" w:sz="0" w:space="0" w:color="auto"/>
        <w:right w:val="none" w:sz="0" w:space="0" w:color="auto"/>
      </w:divBdr>
      <w:divsChild>
        <w:div w:id="863402624">
          <w:marLeft w:val="132"/>
          <w:marRight w:val="0"/>
          <w:marTop w:val="0"/>
          <w:marBottom w:val="0"/>
          <w:divBdr>
            <w:top w:val="none" w:sz="0" w:space="0" w:color="auto"/>
            <w:left w:val="none" w:sz="0" w:space="0" w:color="auto"/>
            <w:bottom w:val="none" w:sz="0" w:space="0" w:color="auto"/>
            <w:right w:val="none" w:sz="0" w:space="0" w:color="auto"/>
          </w:divBdr>
        </w:div>
      </w:divsChild>
    </w:div>
    <w:div w:id="726612005">
      <w:bodyDiv w:val="1"/>
      <w:marLeft w:val="0"/>
      <w:marRight w:val="0"/>
      <w:marTop w:val="0"/>
      <w:marBottom w:val="0"/>
      <w:divBdr>
        <w:top w:val="none" w:sz="0" w:space="0" w:color="auto"/>
        <w:left w:val="none" w:sz="0" w:space="0" w:color="auto"/>
        <w:bottom w:val="none" w:sz="0" w:space="0" w:color="auto"/>
        <w:right w:val="none" w:sz="0" w:space="0" w:color="auto"/>
      </w:divBdr>
      <w:divsChild>
        <w:div w:id="1715273762">
          <w:marLeft w:val="-10"/>
          <w:marRight w:val="0"/>
          <w:marTop w:val="0"/>
          <w:marBottom w:val="0"/>
          <w:divBdr>
            <w:top w:val="none" w:sz="0" w:space="0" w:color="auto"/>
            <w:left w:val="none" w:sz="0" w:space="0" w:color="auto"/>
            <w:bottom w:val="none" w:sz="0" w:space="0" w:color="auto"/>
            <w:right w:val="none" w:sz="0" w:space="0" w:color="auto"/>
          </w:divBdr>
        </w:div>
      </w:divsChild>
    </w:div>
    <w:div w:id="815218081">
      <w:bodyDiv w:val="1"/>
      <w:marLeft w:val="0"/>
      <w:marRight w:val="0"/>
      <w:marTop w:val="0"/>
      <w:marBottom w:val="0"/>
      <w:divBdr>
        <w:top w:val="none" w:sz="0" w:space="0" w:color="auto"/>
        <w:left w:val="none" w:sz="0" w:space="0" w:color="auto"/>
        <w:bottom w:val="none" w:sz="0" w:space="0" w:color="auto"/>
        <w:right w:val="none" w:sz="0" w:space="0" w:color="auto"/>
      </w:divBdr>
      <w:divsChild>
        <w:div w:id="2010012443">
          <w:marLeft w:val="1413"/>
          <w:marRight w:val="0"/>
          <w:marTop w:val="0"/>
          <w:marBottom w:val="0"/>
          <w:divBdr>
            <w:top w:val="none" w:sz="0" w:space="0" w:color="auto"/>
            <w:left w:val="none" w:sz="0" w:space="0" w:color="auto"/>
            <w:bottom w:val="none" w:sz="0" w:space="0" w:color="auto"/>
            <w:right w:val="none" w:sz="0" w:space="0" w:color="auto"/>
          </w:divBdr>
        </w:div>
      </w:divsChild>
    </w:div>
    <w:div w:id="875700140">
      <w:bodyDiv w:val="1"/>
      <w:marLeft w:val="0"/>
      <w:marRight w:val="0"/>
      <w:marTop w:val="0"/>
      <w:marBottom w:val="0"/>
      <w:divBdr>
        <w:top w:val="none" w:sz="0" w:space="0" w:color="auto"/>
        <w:left w:val="none" w:sz="0" w:space="0" w:color="auto"/>
        <w:bottom w:val="none" w:sz="0" w:space="0" w:color="auto"/>
        <w:right w:val="none" w:sz="0" w:space="0" w:color="auto"/>
      </w:divBdr>
      <w:divsChild>
        <w:div w:id="433407726">
          <w:marLeft w:val="416"/>
          <w:marRight w:val="0"/>
          <w:marTop w:val="0"/>
          <w:marBottom w:val="0"/>
          <w:divBdr>
            <w:top w:val="none" w:sz="0" w:space="0" w:color="auto"/>
            <w:left w:val="none" w:sz="0" w:space="0" w:color="auto"/>
            <w:bottom w:val="none" w:sz="0" w:space="0" w:color="auto"/>
            <w:right w:val="none" w:sz="0" w:space="0" w:color="auto"/>
          </w:divBdr>
        </w:div>
      </w:divsChild>
    </w:div>
    <w:div w:id="878978817">
      <w:bodyDiv w:val="1"/>
      <w:marLeft w:val="0"/>
      <w:marRight w:val="0"/>
      <w:marTop w:val="0"/>
      <w:marBottom w:val="0"/>
      <w:divBdr>
        <w:top w:val="none" w:sz="0" w:space="0" w:color="auto"/>
        <w:left w:val="none" w:sz="0" w:space="0" w:color="auto"/>
        <w:bottom w:val="none" w:sz="0" w:space="0" w:color="auto"/>
        <w:right w:val="none" w:sz="0" w:space="0" w:color="auto"/>
      </w:divBdr>
    </w:div>
    <w:div w:id="887953007">
      <w:bodyDiv w:val="1"/>
      <w:marLeft w:val="0"/>
      <w:marRight w:val="0"/>
      <w:marTop w:val="0"/>
      <w:marBottom w:val="0"/>
      <w:divBdr>
        <w:top w:val="none" w:sz="0" w:space="0" w:color="auto"/>
        <w:left w:val="none" w:sz="0" w:space="0" w:color="auto"/>
        <w:bottom w:val="none" w:sz="0" w:space="0" w:color="auto"/>
        <w:right w:val="none" w:sz="0" w:space="0" w:color="auto"/>
      </w:divBdr>
      <w:divsChild>
        <w:div w:id="417605169">
          <w:marLeft w:val="-152"/>
          <w:marRight w:val="0"/>
          <w:marTop w:val="0"/>
          <w:marBottom w:val="0"/>
          <w:divBdr>
            <w:top w:val="none" w:sz="0" w:space="0" w:color="auto"/>
            <w:left w:val="none" w:sz="0" w:space="0" w:color="auto"/>
            <w:bottom w:val="none" w:sz="0" w:space="0" w:color="auto"/>
            <w:right w:val="none" w:sz="0" w:space="0" w:color="auto"/>
          </w:divBdr>
        </w:div>
      </w:divsChild>
    </w:div>
    <w:div w:id="908659979">
      <w:bodyDiv w:val="1"/>
      <w:marLeft w:val="0"/>
      <w:marRight w:val="0"/>
      <w:marTop w:val="0"/>
      <w:marBottom w:val="0"/>
      <w:divBdr>
        <w:top w:val="none" w:sz="0" w:space="0" w:color="auto"/>
        <w:left w:val="none" w:sz="0" w:space="0" w:color="auto"/>
        <w:bottom w:val="none" w:sz="0" w:space="0" w:color="auto"/>
        <w:right w:val="none" w:sz="0" w:space="0" w:color="auto"/>
      </w:divBdr>
    </w:div>
    <w:div w:id="958025134">
      <w:bodyDiv w:val="1"/>
      <w:marLeft w:val="0"/>
      <w:marRight w:val="0"/>
      <w:marTop w:val="0"/>
      <w:marBottom w:val="0"/>
      <w:divBdr>
        <w:top w:val="none" w:sz="0" w:space="0" w:color="auto"/>
        <w:left w:val="none" w:sz="0" w:space="0" w:color="auto"/>
        <w:bottom w:val="none" w:sz="0" w:space="0" w:color="auto"/>
        <w:right w:val="none" w:sz="0" w:space="0" w:color="auto"/>
      </w:divBdr>
      <w:divsChild>
        <w:div w:id="2141992288">
          <w:marLeft w:val="416"/>
          <w:marRight w:val="0"/>
          <w:marTop w:val="0"/>
          <w:marBottom w:val="0"/>
          <w:divBdr>
            <w:top w:val="none" w:sz="0" w:space="0" w:color="auto"/>
            <w:left w:val="none" w:sz="0" w:space="0" w:color="auto"/>
            <w:bottom w:val="none" w:sz="0" w:space="0" w:color="auto"/>
            <w:right w:val="none" w:sz="0" w:space="0" w:color="auto"/>
          </w:divBdr>
        </w:div>
      </w:divsChild>
    </w:div>
    <w:div w:id="975984677">
      <w:bodyDiv w:val="1"/>
      <w:marLeft w:val="0"/>
      <w:marRight w:val="0"/>
      <w:marTop w:val="0"/>
      <w:marBottom w:val="0"/>
      <w:divBdr>
        <w:top w:val="none" w:sz="0" w:space="0" w:color="auto"/>
        <w:left w:val="none" w:sz="0" w:space="0" w:color="auto"/>
        <w:bottom w:val="none" w:sz="0" w:space="0" w:color="auto"/>
        <w:right w:val="none" w:sz="0" w:space="0" w:color="auto"/>
      </w:divBdr>
      <w:divsChild>
        <w:div w:id="756560674">
          <w:marLeft w:val="1408"/>
          <w:marRight w:val="0"/>
          <w:marTop w:val="0"/>
          <w:marBottom w:val="0"/>
          <w:divBdr>
            <w:top w:val="none" w:sz="0" w:space="0" w:color="auto"/>
            <w:left w:val="none" w:sz="0" w:space="0" w:color="auto"/>
            <w:bottom w:val="none" w:sz="0" w:space="0" w:color="auto"/>
            <w:right w:val="none" w:sz="0" w:space="0" w:color="auto"/>
          </w:divBdr>
        </w:div>
      </w:divsChild>
    </w:div>
    <w:div w:id="1017344758">
      <w:bodyDiv w:val="1"/>
      <w:marLeft w:val="0"/>
      <w:marRight w:val="0"/>
      <w:marTop w:val="0"/>
      <w:marBottom w:val="0"/>
      <w:divBdr>
        <w:top w:val="none" w:sz="0" w:space="0" w:color="auto"/>
        <w:left w:val="none" w:sz="0" w:space="0" w:color="auto"/>
        <w:bottom w:val="none" w:sz="0" w:space="0" w:color="auto"/>
        <w:right w:val="none" w:sz="0" w:space="0" w:color="auto"/>
      </w:divBdr>
    </w:div>
    <w:div w:id="1041788181">
      <w:bodyDiv w:val="1"/>
      <w:marLeft w:val="0"/>
      <w:marRight w:val="0"/>
      <w:marTop w:val="0"/>
      <w:marBottom w:val="0"/>
      <w:divBdr>
        <w:top w:val="none" w:sz="0" w:space="0" w:color="auto"/>
        <w:left w:val="none" w:sz="0" w:space="0" w:color="auto"/>
        <w:bottom w:val="none" w:sz="0" w:space="0" w:color="auto"/>
        <w:right w:val="none" w:sz="0" w:space="0" w:color="auto"/>
      </w:divBdr>
    </w:div>
    <w:div w:id="1052924169">
      <w:bodyDiv w:val="1"/>
      <w:marLeft w:val="0"/>
      <w:marRight w:val="0"/>
      <w:marTop w:val="0"/>
      <w:marBottom w:val="0"/>
      <w:divBdr>
        <w:top w:val="none" w:sz="0" w:space="0" w:color="auto"/>
        <w:left w:val="none" w:sz="0" w:space="0" w:color="auto"/>
        <w:bottom w:val="none" w:sz="0" w:space="0" w:color="auto"/>
        <w:right w:val="none" w:sz="0" w:space="0" w:color="auto"/>
      </w:divBdr>
    </w:div>
    <w:div w:id="1093354708">
      <w:bodyDiv w:val="1"/>
      <w:marLeft w:val="0"/>
      <w:marRight w:val="0"/>
      <w:marTop w:val="0"/>
      <w:marBottom w:val="0"/>
      <w:divBdr>
        <w:top w:val="none" w:sz="0" w:space="0" w:color="auto"/>
        <w:left w:val="none" w:sz="0" w:space="0" w:color="auto"/>
        <w:bottom w:val="none" w:sz="0" w:space="0" w:color="auto"/>
        <w:right w:val="none" w:sz="0" w:space="0" w:color="auto"/>
      </w:divBdr>
      <w:divsChild>
        <w:div w:id="1329480635">
          <w:marLeft w:val="1670"/>
          <w:marRight w:val="0"/>
          <w:marTop w:val="0"/>
          <w:marBottom w:val="0"/>
          <w:divBdr>
            <w:top w:val="none" w:sz="0" w:space="0" w:color="auto"/>
            <w:left w:val="none" w:sz="0" w:space="0" w:color="auto"/>
            <w:bottom w:val="none" w:sz="0" w:space="0" w:color="auto"/>
            <w:right w:val="none" w:sz="0" w:space="0" w:color="auto"/>
          </w:divBdr>
        </w:div>
        <w:div w:id="1916207866">
          <w:marLeft w:val="435"/>
          <w:marRight w:val="0"/>
          <w:marTop w:val="0"/>
          <w:marBottom w:val="0"/>
          <w:divBdr>
            <w:top w:val="none" w:sz="0" w:space="0" w:color="auto"/>
            <w:left w:val="none" w:sz="0" w:space="0" w:color="auto"/>
            <w:bottom w:val="none" w:sz="0" w:space="0" w:color="auto"/>
            <w:right w:val="none" w:sz="0" w:space="0" w:color="auto"/>
          </w:divBdr>
        </w:div>
        <w:div w:id="943882138">
          <w:marLeft w:val="1160"/>
          <w:marRight w:val="0"/>
          <w:marTop w:val="0"/>
          <w:marBottom w:val="0"/>
          <w:divBdr>
            <w:top w:val="none" w:sz="0" w:space="0" w:color="auto"/>
            <w:left w:val="none" w:sz="0" w:space="0" w:color="auto"/>
            <w:bottom w:val="none" w:sz="0" w:space="0" w:color="auto"/>
            <w:right w:val="none" w:sz="0" w:space="0" w:color="auto"/>
          </w:divBdr>
        </w:div>
        <w:div w:id="1515148952">
          <w:marLeft w:val="1670"/>
          <w:marRight w:val="0"/>
          <w:marTop w:val="0"/>
          <w:marBottom w:val="0"/>
          <w:divBdr>
            <w:top w:val="none" w:sz="0" w:space="0" w:color="auto"/>
            <w:left w:val="none" w:sz="0" w:space="0" w:color="auto"/>
            <w:bottom w:val="none" w:sz="0" w:space="0" w:color="auto"/>
            <w:right w:val="none" w:sz="0" w:space="0" w:color="auto"/>
          </w:divBdr>
        </w:div>
      </w:divsChild>
    </w:div>
    <w:div w:id="1178036085">
      <w:bodyDiv w:val="1"/>
      <w:marLeft w:val="0"/>
      <w:marRight w:val="0"/>
      <w:marTop w:val="0"/>
      <w:marBottom w:val="0"/>
      <w:divBdr>
        <w:top w:val="none" w:sz="0" w:space="0" w:color="auto"/>
        <w:left w:val="none" w:sz="0" w:space="0" w:color="auto"/>
        <w:bottom w:val="none" w:sz="0" w:space="0" w:color="auto"/>
        <w:right w:val="none" w:sz="0" w:space="0" w:color="auto"/>
      </w:divBdr>
    </w:div>
    <w:div w:id="1203254303">
      <w:bodyDiv w:val="1"/>
      <w:marLeft w:val="0"/>
      <w:marRight w:val="0"/>
      <w:marTop w:val="0"/>
      <w:marBottom w:val="0"/>
      <w:divBdr>
        <w:top w:val="none" w:sz="0" w:space="0" w:color="auto"/>
        <w:left w:val="none" w:sz="0" w:space="0" w:color="auto"/>
        <w:bottom w:val="none" w:sz="0" w:space="0" w:color="auto"/>
        <w:right w:val="none" w:sz="0" w:space="0" w:color="auto"/>
      </w:divBdr>
      <w:divsChild>
        <w:div w:id="1699622777">
          <w:marLeft w:val="-10"/>
          <w:marRight w:val="0"/>
          <w:marTop w:val="0"/>
          <w:marBottom w:val="0"/>
          <w:divBdr>
            <w:top w:val="none" w:sz="0" w:space="0" w:color="auto"/>
            <w:left w:val="none" w:sz="0" w:space="0" w:color="auto"/>
            <w:bottom w:val="none" w:sz="0" w:space="0" w:color="auto"/>
            <w:right w:val="none" w:sz="0" w:space="0" w:color="auto"/>
          </w:divBdr>
        </w:div>
      </w:divsChild>
    </w:div>
    <w:div w:id="1251354895">
      <w:bodyDiv w:val="1"/>
      <w:marLeft w:val="0"/>
      <w:marRight w:val="0"/>
      <w:marTop w:val="0"/>
      <w:marBottom w:val="0"/>
      <w:divBdr>
        <w:top w:val="none" w:sz="0" w:space="0" w:color="auto"/>
        <w:left w:val="none" w:sz="0" w:space="0" w:color="auto"/>
        <w:bottom w:val="none" w:sz="0" w:space="0" w:color="auto"/>
        <w:right w:val="none" w:sz="0" w:space="0" w:color="auto"/>
      </w:divBdr>
    </w:div>
    <w:div w:id="1327392414">
      <w:bodyDiv w:val="1"/>
      <w:marLeft w:val="0"/>
      <w:marRight w:val="0"/>
      <w:marTop w:val="0"/>
      <w:marBottom w:val="0"/>
      <w:divBdr>
        <w:top w:val="none" w:sz="0" w:space="0" w:color="auto"/>
        <w:left w:val="none" w:sz="0" w:space="0" w:color="auto"/>
        <w:bottom w:val="none" w:sz="0" w:space="0" w:color="auto"/>
        <w:right w:val="none" w:sz="0" w:space="0" w:color="auto"/>
      </w:divBdr>
    </w:div>
    <w:div w:id="1381906988">
      <w:bodyDiv w:val="1"/>
      <w:marLeft w:val="0"/>
      <w:marRight w:val="0"/>
      <w:marTop w:val="0"/>
      <w:marBottom w:val="0"/>
      <w:divBdr>
        <w:top w:val="none" w:sz="0" w:space="0" w:color="auto"/>
        <w:left w:val="none" w:sz="0" w:space="0" w:color="auto"/>
        <w:bottom w:val="none" w:sz="0" w:space="0" w:color="auto"/>
        <w:right w:val="none" w:sz="0" w:space="0" w:color="auto"/>
      </w:divBdr>
    </w:div>
    <w:div w:id="1411274189">
      <w:bodyDiv w:val="1"/>
      <w:marLeft w:val="0"/>
      <w:marRight w:val="0"/>
      <w:marTop w:val="0"/>
      <w:marBottom w:val="0"/>
      <w:divBdr>
        <w:top w:val="none" w:sz="0" w:space="0" w:color="auto"/>
        <w:left w:val="none" w:sz="0" w:space="0" w:color="auto"/>
        <w:bottom w:val="none" w:sz="0" w:space="0" w:color="auto"/>
        <w:right w:val="none" w:sz="0" w:space="0" w:color="auto"/>
      </w:divBdr>
      <w:divsChild>
        <w:div w:id="1703482622">
          <w:marLeft w:val="-152"/>
          <w:marRight w:val="0"/>
          <w:marTop w:val="0"/>
          <w:marBottom w:val="0"/>
          <w:divBdr>
            <w:top w:val="none" w:sz="0" w:space="0" w:color="auto"/>
            <w:left w:val="none" w:sz="0" w:space="0" w:color="auto"/>
            <w:bottom w:val="none" w:sz="0" w:space="0" w:color="auto"/>
            <w:right w:val="none" w:sz="0" w:space="0" w:color="auto"/>
          </w:divBdr>
        </w:div>
      </w:divsChild>
    </w:div>
    <w:div w:id="1453748509">
      <w:bodyDiv w:val="1"/>
      <w:marLeft w:val="0"/>
      <w:marRight w:val="0"/>
      <w:marTop w:val="0"/>
      <w:marBottom w:val="0"/>
      <w:divBdr>
        <w:top w:val="none" w:sz="0" w:space="0" w:color="auto"/>
        <w:left w:val="none" w:sz="0" w:space="0" w:color="auto"/>
        <w:bottom w:val="none" w:sz="0" w:space="0" w:color="auto"/>
        <w:right w:val="none" w:sz="0" w:space="0" w:color="auto"/>
      </w:divBdr>
    </w:div>
    <w:div w:id="1478917803">
      <w:bodyDiv w:val="1"/>
      <w:marLeft w:val="0"/>
      <w:marRight w:val="0"/>
      <w:marTop w:val="0"/>
      <w:marBottom w:val="0"/>
      <w:divBdr>
        <w:top w:val="none" w:sz="0" w:space="0" w:color="auto"/>
        <w:left w:val="none" w:sz="0" w:space="0" w:color="auto"/>
        <w:bottom w:val="none" w:sz="0" w:space="0" w:color="auto"/>
        <w:right w:val="none" w:sz="0" w:space="0" w:color="auto"/>
      </w:divBdr>
    </w:div>
    <w:div w:id="1489982837">
      <w:bodyDiv w:val="1"/>
      <w:marLeft w:val="0"/>
      <w:marRight w:val="0"/>
      <w:marTop w:val="0"/>
      <w:marBottom w:val="0"/>
      <w:divBdr>
        <w:top w:val="none" w:sz="0" w:space="0" w:color="auto"/>
        <w:left w:val="none" w:sz="0" w:space="0" w:color="auto"/>
        <w:bottom w:val="none" w:sz="0" w:space="0" w:color="auto"/>
        <w:right w:val="none" w:sz="0" w:space="0" w:color="auto"/>
      </w:divBdr>
    </w:div>
    <w:div w:id="1591238035">
      <w:bodyDiv w:val="1"/>
      <w:marLeft w:val="0"/>
      <w:marRight w:val="0"/>
      <w:marTop w:val="0"/>
      <w:marBottom w:val="0"/>
      <w:divBdr>
        <w:top w:val="none" w:sz="0" w:space="0" w:color="auto"/>
        <w:left w:val="none" w:sz="0" w:space="0" w:color="auto"/>
        <w:bottom w:val="none" w:sz="0" w:space="0" w:color="auto"/>
        <w:right w:val="none" w:sz="0" w:space="0" w:color="auto"/>
      </w:divBdr>
      <w:divsChild>
        <w:div w:id="316887668">
          <w:marLeft w:val="-152"/>
          <w:marRight w:val="0"/>
          <w:marTop w:val="0"/>
          <w:marBottom w:val="0"/>
          <w:divBdr>
            <w:top w:val="none" w:sz="0" w:space="0" w:color="auto"/>
            <w:left w:val="none" w:sz="0" w:space="0" w:color="auto"/>
            <w:bottom w:val="none" w:sz="0" w:space="0" w:color="auto"/>
            <w:right w:val="none" w:sz="0" w:space="0" w:color="auto"/>
          </w:divBdr>
        </w:div>
      </w:divsChild>
    </w:div>
    <w:div w:id="1626502797">
      <w:bodyDiv w:val="1"/>
      <w:marLeft w:val="0"/>
      <w:marRight w:val="0"/>
      <w:marTop w:val="0"/>
      <w:marBottom w:val="0"/>
      <w:divBdr>
        <w:top w:val="none" w:sz="0" w:space="0" w:color="auto"/>
        <w:left w:val="none" w:sz="0" w:space="0" w:color="auto"/>
        <w:bottom w:val="none" w:sz="0" w:space="0" w:color="auto"/>
        <w:right w:val="none" w:sz="0" w:space="0" w:color="auto"/>
      </w:divBdr>
    </w:div>
    <w:div w:id="1648361686">
      <w:bodyDiv w:val="1"/>
      <w:marLeft w:val="0"/>
      <w:marRight w:val="0"/>
      <w:marTop w:val="0"/>
      <w:marBottom w:val="0"/>
      <w:divBdr>
        <w:top w:val="none" w:sz="0" w:space="0" w:color="auto"/>
        <w:left w:val="none" w:sz="0" w:space="0" w:color="auto"/>
        <w:bottom w:val="none" w:sz="0" w:space="0" w:color="auto"/>
        <w:right w:val="none" w:sz="0" w:space="0" w:color="auto"/>
      </w:divBdr>
    </w:div>
    <w:div w:id="1683164666">
      <w:bodyDiv w:val="1"/>
      <w:marLeft w:val="0"/>
      <w:marRight w:val="0"/>
      <w:marTop w:val="0"/>
      <w:marBottom w:val="0"/>
      <w:divBdr>
        <w:top w:val="none" w:sz="0" w:space="0" w:color="auto"/>
        <w:left w:val="none" w:sz="0" w:space="0" w:color="auto"/>
        <w:bottom w:val="none" w:sz="0" w:space="0" w:color="auto"/>
        <w:right w:val="none" w:sz="0" w:space="0" w:color="auto"/>
      </w:divBdr>
    </w:div>
    <w:div w:id="1691298091">
      <w:bodyDiv w:val="1"/>
      <w:marLeft w:val="0"/>
      <w:marRight w:val="0"/>
      <w:marTop w:val="0"/>
      <w:marBottom w:val="0"/>
      <w:divBdr>
        <w:top w:val="none" w:sz="0" w:space="0" w:color="auto"/>
        <w:left w:val="none" w:sz="0" w:space="0" w:color="auto"/>
        <w:bottom w:val="none" w:sz="0" w:space="0" w:color="auto"/>
        <w:right w:val="none" w:sz="0" w:space="0" w:color="auto"/>
      </w:divBdr>
      <w:divsChild>
        <w:div w:id="2142653478">
          <w:marLeft w:val="1408"/>
          <w:marRight w:val="0"/>
          <w:marTop w:val="0"/>
          <w:marBottom w:val="0"/>
          <w:divBdr>
            <w:top w:val="none" w:sz="0" w:space="0" w:color="auto"/>
            <w:left w:val="none" w:sz="0" w:space="0" w:color="auto"/>
            <w:bottom w:val="none" w:sz="0" w:space="0" w:color="auto"/>
            <w:right w:val="none" w:sz="0" w:space="0" w:color="auto"/>
          </w:divBdr>
        </w:div>
      </w:divsChild>
    </w:div>
    <w:div w:id="1757941479">
      <w:bodyDiv w:val="1"/>
      <w:marLeft w:val="0"/>
      <w:marRight w:val="0"/>
      <w:marTop w:val="0"/>
      <w:marBottom w:val="0"/>
      <w:divBdr>
        <w:top w:val="none" w:sz="0" w:space="0" w:color="auto"/>
        <w:left w:val="none" w:sz="0" w:space="0" w:color="auto"/>
        <w:bottom w:val="none" w:sz="0" w:space="0" w:color="auto"/>
        <w:right w:val="none" w:sz="0" w:space="0" w:color="auto"/>
      </w:divBdr>
      <w:divsChild>
        <w:div w:id="534973383">
          <w:marLeft w:val="-10"/>
          <w:marRight w:val="0"/>
          <w:marTop w:val="0"/>
          <w:marBottom w:val="0"/>
          <w:divBdr>
            <w:top w:val="none" w:sz="0" w:space="0" w:color="auto"/>
            <w:left w:val="none" w:sz="0" w:space="0" w:color="auto"/>
            <w:bottom w:val="none" w:sz="0" w:space="0" w:color="auto"/>
            <w:right w:val="none" w:sz="0" w:space="0" w:color="auto"/>
          </w:divBdr>
        </w:div>
      </w:divsChild>
    </w:div>
    <w:div w:id="1827238656">
      <w:bodyDiv w:val="1"/>
      <w:marLeft w:val="0"/>
      <w:marRight w:val="0"/>
      <w:marTop w:val="0"/>
      <w:marBottom w:val="0"/>
      <w:divBdr>
        <w:top w:val="none" w:sz="0" w:space="0" w:color="auto"/>
        <w:left w:val="none" w:sz="0" w:space="0" w:color="auto"/>
        <w:bottom w:val="none" w:sz="0" w:space="0" w:color="auto"/>
        <w:right w:val="none" w:sz="0" w:space="0" w:color="auto"/>
      </w:divBdr>
    </w:div>
    <w:div w:id="1838494478">
      <w:bodyDiv w:val="1"/>
      <w:marLeft w:val="0"/>
      <w:marRight w:val="0"/>
      <w:marTop w:val="0"/>
      <w:marBottom w:val="0"/>
      <w:divBdr>
        <w:top w:val="none" w:sz="0" w:space="0" w:color="auto"/>
        <w:left w:val="none" w:sz="0" w:space="0" w:color="auto"/>
        <w:bottom w:val="none" w:sz="0" w:space="0" w:color="auto"/>
        <w:right w:val="none" w:sz="0" w:space="0" w:color="auto"/>
      </w:divBdr>
      <w:divsChild>
        <w:div w:id="1492675364">
          <w:marLeft w:val="274"/>
          <w:marRight w:val="0"/>
          <w:marTop w:val="0"/>
          <w:marBottom w:val="0"/>
          <w:divBdr>
            <w:top w:val="none" w:sz="0" w:space="0" w:color="auto"/>
            <w:left w:val="none" w:sz="0" w:space="0" w:color="auto"/>
            <w:bottom w:val="none" w:sz="0" w:space="0" w:color="auto"/>
            <w:right w:val="none" w:sz="0" w:space="0" w:color="auto"/>
          </w:divBdr>
        </w:div>
      </w:divsChild>
    </w:div>
    <w:div w:id="1968926270">
      <w:bodyDiv w:val="1"/>
      <w:marLeft w:val="0"/>
      <w:marRight w:val="0"/>
      <w:marTop w:val="0"/>
      <w:marBottom w:val="0"/>
      <w:divBdr>
        <w:top w:val="none" w:sz="0" w:space="0" w:color="auto"/>
        <w:left w:val="none" w:sz="0" w:space="0" w:color="auto"/>
        <w:bottom w:val="none" w:sz="0" w:space="0" w:color="auto"/>
        <w:right w:val="none" w:sz="0" w:space="0" w:color="auto"/>
      </w:divBdr>
      <w:divsChild>
        <w:div w:id="2061246430">
          <w:marLeft w:val="416"/>
          <w:marRight w:val="0"/>
          <w:marTop w:val="0"/>
          <w:marBottom w:val="0"/>
          <w:divBdr>
            <w:top w:val="none" w:sz="0" w:space="0" w:color="auto"/>
            <w:left w:val="none" w:sz="0" w:space="0" w:color="auto"/>
            <w:bottom w:val="none" w:sz="0" w:space="0" w:color="auto"/>
            <w:right w:val="none" w:sz="0" w:space="0" w:color="auto"/>
          </w:divBdr>
        </w:div>
        <w:div w:id="1075325118">
          <w:marLeft w:val="132"/>
          <w:marRight w:val="0"/>
          <w:marTop w:val="0"/>
          <w:marBottom w:val="0"/>
          <w:divBdr>
            <w:top w:val="none" w:sz="0" w:space="0" w:color="auto"/>
            <w:left w:val="none" w:sz="0" w:space="0" w:color="auto"/>
            <w:bottom w:val="none" w:sz="0" w:space="0" w:color="auto"/>
            <w:right w:val="none" w:sz="0" w:space="0" w:color="auto"/>
          </w:divBdr>
        </w:div>
        <w:div w:id="1583445606">
          <w:marLeft w:val="-152"/>
          <w:marRight w:val="0"/>
          <w:marTop w:val="0"/>
          <w:marBottom w:val="0"/>
          <w:divBdr>
            <w:top w:val="none" w:sz="0" w:space="0" w:color="auto"/>
            <w:left w:val="none" w:sz="0" w:space="0" w:color="auto"/>
            <w:bottom w:val="none" w:sz="0" w:space="0" w:color="auto"/>
            <w:right w:val="none" w:sz="0" w:space="0" w:color="auto"/>
          </w:divBdr>
        </w:div>
        <w:div w:id="1452745076">
          <w:marLeft w:val="-152"/>
          <w:marRight w:val="0"/>
          <w:marTop w:val="0"/>
          <w:marBottom w:val="0"/>
          <w:divBdr>
            <w:top w:val="none" w:sz="0" w:space="0" w:color="auto"/>
            <w:left w:val="none" w:sz="0" w:space="0" w:color="auto"/>
            <w:bottom w:val="none" w:sz="0" w:space="0" w:color="auto"/>
            <w:right w:val="none" w:sz="0" w:space="0" w:color="auto"/>
          </w:divBdr>
        </w:div>
      </w:divsChild>
    </w:div>
    <w:div w:id="2020035845">
      <w:bodyDiv w:val="1"/>
      <w:marLeft w:val="0"/>
      <w:marRight w:val="0"/>
      <w:marTop w:val="0"/>
      <w:marBottom w:val="0"/>
      <w:divBdr>
        <w:top w:val="none" w:sz="0" w:space="0" w:color="auto"/>
        <w:left w:val="none" w:sz="0" w:space="0" w:color="auto"/>
        <w:bottom w:val="none" w:sz="0" w:space="0" w:color="auto"/>
        <w:right w:val="none" w:sz="0" w:space="0" w:color="auto"/>
      </w:divBdr>
      <w:divsChild>
        <w:div w:id="1591623553">
          <w:marLeft w:val="-10"/>
          <w:marRight w:val="0"/>
          <w:marTop w:val="0"/>
          <w:marBottom w:val="0"/>
          <w:divBdr>
            <w:top w:val="none" w:sz="0" w:space="0" w:color="auto"/>
            <w:left w:val="none" w:sz="0" w:space="0" w:color="auto"/>
            <w:bottom w:val="none" w:sz="0" w:space="0" w:color="auto"/>
            <w:right w:val="none" w:sz="0" w:space="0" w:color="auto"/>
          </w:divBdr>
        </w:div>
        <w:div w:id="982199734">
          <w:marLeft w:val="-10"/>
          <w:marRight w:val="0"/>
          <w:marTop w:val="0"/>
          <w:marBottom w:val="0"/>
          <w:divBdr>
            <w:top w:val="none" w:sz="0" w:space="0" w:color="auto"/>
            <w:left w:val="none" w:sz="0" w:space="0" w:color="auto"/>
            <w:bottom w:val="none" w:sz="0" w:space="0" w:color="auto"/>
            <w:right w:val="none" w:sz="0" w:space="0" w:color="auto"/>
          </w:divBdr>
        </w:div>
        <w:div w:id="689111087">
          <w:marLeft w:val="132"/>
          <w:marRight w:val="0"/>
          <w:marTop w:val="0"/>
          <w:marBottom w:val="0"/>
          <w:divBdr>
            <w:top w:val="none" w:sz="0" w:space="0" w:color="auto"/>
            <w:left w:val="none" w:sz="0" w:space="0" w:color="auto"/>
            <w:bottom w:val="none" w:sz="0" w:space="0" w:color="auto"/>
            <w:right w:val="none" w:sz="0" w:space="0" w:color="auto"/>
          </w:divBdr>
        </w:div>
        <w:div w:id="1953248906">
          <w:marLeft w:val="274"/>
          <w:marRight w:val="0"/>
          <w:marTop w:val="0"/>
          <w:marBottom w:val="0"/>
          <w:divBdr>
            <w:top w:val="none" w:sz="0" w:space="0" w:color="auto"/>
            <w:left w:val="none" w:sz="0" w:space="0" w:color="auto"/>
            <w:bottom w:val="none" w:sz="0" w:space="0" w:color="auto"/>
            <w:right w:val="none" w:sz="0" w:space="0" w:color="auto"/>
          </w:divBdr>
        </w:div>
        <w:div w:id="1476214601">
          <w:marLeft w:val="416"/>
          <w:marRight w:val="0"/>
          <w:marTop w:val="0"/>
          <w:marBottom w:val="0"/>
          <w:divBdr>
            <w:top w:val="none" w:sz="0" w:space="0" w:color="auto"/>
            <w:left w:val="none" w:sz="0" w:space="0" w:color="auto"/>
            <w:bottom w:val="none" w:sz="0" w:space="0" w:color="auto"/>
            <w:right w:val="none" w:sz="0" w:space="0" w:color="auto"/>
          </w:divBdr>
        </w:div>
        <w:div w:id="1084911371">
          <w:marLeft w:val="416"/>
          <w:marRight w:val="0"/>
          <w:marTop w:val="0"/>
          <w:marBottom w:val="0"/>
          <w:divBdr>
            <w:top w:val="none" w:sz="0" w:space="0" w:color="auto"/>
            <w:left w:val="none" w:sz="0" w:space="0" w:color="auto"/>
            <w:bottom w:val="none" w:sz="0" w:space="0" w:color="auto"/>
            <w:right w:val="none" w:sz="0" w:space="0" w:color="auto"/>
          </w:divBdr>
        </w:div>
        <w:div w:id="467089368">
          <w:marLeft w:val="-19"/>
          <w:marRight w:val="0"/>
          <w:marTop w:val="0"/>
          <w:marBottom w:val="0"/>
          <w:divBdr>
            <w:top w:val="none" w:sz="0" w:space="0" w:color="auto"/>
            <w:left w:val="none" w:sz="0" w:space="0" w:color="auto"/>
            <w:bottom w:val="none" w:sz="0" w:space="0" w:color="auto"/>
            <w:right w:val="none" w:sz="0" w:space="0" w:color="auto"/>
          </w:divBdr>
        </w:div>
        <w:div w:id="900823801">
          <w:marLeft w:val="416"/>
          <w:marRight w:val="0"/>
          <w:marTop w:val="0"/>
          <w:marBottom w:val="0"/>
          <w:divBdr>
            <w:top w:val="none" w:sz="0" w:space="0" w:color="auto"/>
            <w:left w:val="none" w:sz="0" w:space="0" w:color="auto"/>
            <w:bottom w:val="none" w:sz="0" w:space="0" w:color="auto"/>
            <w:right w:val="none" w:sz="0" w:space="0" w:color="auto"/>
          </w:divBdr>
        </w:div>
        <w:div w:id="613292724">
          <w:marLeft w:val="416"/>
          <w:marRight w:val="0"/>
          <w:marTop w:val="0"/>
          <w:marBottom w:val="0"/>
          <w:divBdr>
            <w:top w:val="none" w:sz="0" w:space="0" w:color="auto"/>
            <w:left w:val="none" w:sz="0" w:space="0" w:color="auto"/>
            <w:bottom w:val="none" w:sz="0" w:space="0" w:color="auto"/>
            <w:right w:val="none" w:sz="0" w:space="0" w:color="auto"/>
          </w:divBdr>
        </w:div>
        <w:div w:id="202519153">
          <w:marLeft w:val="132"/>
          <w:marRight w:val="0"/>
          <w:marTop w:val="0"/>
          <w:marBottom w:val="0"/>
          <w:divBdr>
            <w:top w:val="none" w:sz="0" w:space="0" w:color="auto"/>
            <w:left w:val="none" w:sz="0" w:space="0" w:color="auto"/>
            <w:bottom w:val="none" w:sz="0" w:space="0" w:color="auto"/>
            <w:right w:val="none" w:sz="0" w:space="0" w:color="auto"/>
          </w:divBdr>
        </w:div>
        <w:div w:id="1267421727">
          <w:marLeft w:val="-152"/>
          <w:marRight w:val="0"/>
          <w:marTop w:val="0"/>
          <w:marBottom w:val="0"/>
          <w:divBdr>
            <w:top w:val="none" w:sz="0" w:space="0" w:color="auto"/>
            <w:left w:val="none" w:sz="0" w:space="0" w:color="auto"/>
            <w:bottom w:val="none" w:sz="0" w:space="0" w:color="auto"/>
            <w:right w:val="none" w:sz="0" w:space="0" w:color="auto"/>
          </w:divBdr>
        </w:div>
        <w:div w:id="1535193937">
          <w:marLeft w:val="-152"/>
          <w:marRight w:val="0"/>
          <w:marTop w:val="0"/>
          <w:marBottom w:val="0"/>
          <w:divBdr>
            <w:top w:val="none" w:sz="0" w:space="0" w:color="auto"/>
            <w:left w:val="none" w:sz="0" w:space="0" w:color="auto"/>
            <w:bottom w:val="none" w:sz="0" w:space="0" w:color="auto"/>
            <w:right w:val="none" w:sz="0" w:space="0" w:color="auto"/>
          </w:divBdr>
        </w:div>
        <w:div w:id="1584993535">
          <w:marLeft w:val="-152"/>
          <w:marRight w:val="0"/>
          <w:marTop w:val="0"/>
          <w:marBottom w:val="0"/>
          <w:divBdr>
            <w:top w:val="none" w:sz="0" w:space="0" w:color="auto"/>
            <w:left w:val="none" w:sz="0" w:space="0" w:color="auto"/>
            <w:bottom w:val="none" w:sz="0" w:space="0" w:color="auto"/>
            <w:right w:val="none" w:sz="0" w:space="0" w:color="auto"/>
          </w:divBdr>
        </w:div>
        <w:div w:id="1120537881">
          <w:marLeft w:val="-152"/>
          <w:marRight w:val="0"/>
          <w:marTop w:val="0"/>
          <w:marBottom w:val="0"/>
          <w:divBdr>
            <w:top w:val="none" w:sz="0" w:space="0" w:color="auto"/>
            <w:left w:val="none" w:sz="0" w:space="0" w:color="auto"/>
            <w:bottom w:val="none" w:sz="0" w:space="0" w:color="auto"/>
            <w:right w:val="none" w:sz="0" w:space="0" w:color="auto"/>
          </w:divBdr>
        </w:div>
        <w:div w:id="81491602">
          <w:marLeft w:val="-152"/>
          <w:marRight w:val="0"/>
          <w:marTop w:val="0"/>
          <w:marBottom w:val="0"/>
          <w:divBdr>
            <w:top w:val="none" w:sz="0" w:space="0" w:color="auto"/>
            <w:left w:val="none" w:sz="0" w:space="0" w:color="auto"/>
            <w:bottom w:val="none" w:sz="0" w:space="0" w:color="auto"/>
            <w:right w:val="none" w:sz="0" w:space="0" w:color="auto"/>
          </w:divBdr>
        </w:div>
        <w:div w:id="1248419683">
          <w:marLeft w:val="-10"/>
          <w:marRight w:val="0"/>
          <w:marTop w:val="0"/>
          <w:marBottom w:val="0"/>
          <w:divBdr>
            <w:top w:val="none" w:sz="0" w:space="0" w:color="auto"/>
            <w:left w:val="none" w:sz="0" w:space="0" w:color="auto"/>
            <w:bottom w:val="none" w:sz="0" w:space="0" w:color="auto"/>
            <w:right w:val="none" w:sz="0" w:space="0" w:color="auto"/>
          </w:divBdr>
        </w:div>
      </w:divsChild>
    </w:div>
    <w:div w:id="2057771323">
      <w:bodyDiv w:val="1"/>
      <w:marLeft w:val="0"/>
      <w:marRight w:val="0"/>
      <w:marTop w:val="0"/>
      <w:marBottom w:val="0"/>
      <w:divBdr>
        <w:top w:val="none" w:sz="0" w:space="0" w:color="auto"/>
        <w:left w:val="none" w:sz="0" w:space="0" w:color="auto"/>
        <w:bottom w:val="none" w:sz="0" w:space="0" w:color="auto"/>
        <w:right w:val="none" w:sz="0" w:space="0" w:color="auto"/>
      </w:divBdr>
    </w:div>
    <w:div w:id="2098864491">
      <w:bodyDiv w:val="1"/>
      <w:marLeft w:val="0"/>
      <w:marRight w:val="0"/>
      <w:marTop w:val="0"/>
      <w:marBottom w:val="0"/>
      <w:divBdr>
        <w:top w:val="none" w:sz="0" w:space="0" w:color="auto"/>
        <w:left w:val="none" w:sz="0" w:space="0" w:color="auto"/>
        <w:bottom w:val="none" w:sz="0" w:space="0" w:color="auto"/>
        <w:right w:val="none" w:sz="0" w:space="0" w:color="auto"/>
      </w:divBdr>
      <w:divsChild>
        <w:div w:id="1166364390">
          <w:marLeft w:val="0"/>
          <w:marRight w:val="0"/>
          <w:marTop w:val="0"/>
          <w:marBottom w:val="0"/>
          <w:divBdr>
            <w:top w:val="none" w:sz="0" w:space="0" w:color="auto"/>
            <w:left w:val="none" w:sz="0" w:space="0" w:color="auto"/>
            <w:bottom w:val="none" w:sz="0" w:space="0" w:color="auto"/>
            <w:right w:val="none" w:sz="0" w:space="0" w:color="auto"/>
          </w:divBdr>
          <w:divsChild>
            <w:div w:id="827982086">
              <w:marLeft w:val="0"/>
              <w:marRight w:val="0"/>
              <w:marTop w:val="0"/>
              <w:marBottom w:val="0"/>
              <w:divBdr>
                <w:top w:val="none" w:sz="0" w:space="0" w:color="auto"/>
                <w:left w:val="none" w:sz="0" w:space="0" w:color="auto"/>
                <w:bottom w:val="none" w:sz="0" w:space="0" w:color="auto"/>
                <w:right w:val="none" w:sz="0" w:space="0" w:color="auto"/>
              </w:divBdr>
            </w:div>
          </w:divsChild>
        </w:div>
        <w:div w:id="503983344">
          <w:marLeft w:val="0"/>
          <w:marRight w:val="0"/>
          <w:marTop w:val="0"/>
          <w:marBottom w:val="0"/>
          <w:divBdr>
            <w:top w:val="none" w:sz="0" w:space="0" w:color="auto"/>
            <w:left w:val="none" w:sz="0" w:space="0" w:color="auto"/>
            <w:bottom w:val="none" w:sz="0" w:space="0" w:color="auto"/>
            <w:right w:val="none" w:sz="0" w:space="0" w:color="auto"/>
          </w:divBdr>
          <w:divsChild>
            <w:div w:id="9509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irector.lbs@kerala.gov.in" TargetMode="External"/><Relationship Id="rId4" Type="http://schemas.openxmlformats.org/officeDocument/2006/relationships/settings" Target="settings.xml"/><Relationship Id="rId9" Type="http://schemas.openxmlformats.org/officeDocument/2006/relationships/hyperlink" Target="mailto:lbsiistpgimdc@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F6D6E-3FEF-469C-A588-DE42F632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1048</Words>
  <Characters>5979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Annexures_19-03-2023.indd</vt:lpstr>
    </vt:vector>
  </TitlesOfParts>
  <Company/>
  <LinksUpToDate>false</LinksUpToDate>
  <CharactersWithSpaces>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Annexures_19-03-2023.indd</dc:title>
  <dc:creator>STUDENT</dc:creator>
  <cp:lastModifiedBy>User</cp:lastModifiedBy>
  <cp:revision>2</cp:revision>
  <dcterms:created xsi:type="dcterms:W3CDTF">2026-01-08T23:58:00Z</dcterms:created>
  <dcterms:modified xsi:type="dcterms:W3CDTF">2026-01-08T23:58:00Z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2023-03-18T00:00:00Z</vt:filetime>
  </property>
  <property fmtid="{D5CDD505-2E9C-101B-9397-08002B2CF9AE}" pid="3" name="Creator">
    <vt:lpwstr>Adobe InDesign CS6 (Windows)</vt:lpwstr>
  </property>
  <property fmtid="{D5CDD505-2E9C-101B-9397-08002B2CF9AE}" pid="4" name="LastSaved">
    <vt:filetime>2024-03-11T00:00:00Z</vt:filetime>
  </property>
</Properties>
</file>